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99" w:rsidRDefault="00450DD3">
      <w:pPr>
        <w:ind w:right="640"/>
        <w:rPr>
          <w:rFonts w:ascii="黑体" w:eastAsia="黑体" w:hAnsi="黑体" w:cs="Times New Roman"/>
          <w:sz w:val="32"/>
          <w:szCs w:val="44"/>
        </w:rPr>
      </w:pPr>
      <w:r>
        <w:rPr>
          <w:rFonts w:ascii="黑体" w:eastAsia="黑体" w:hAnsi="黑体" w:cs="Times New Roman" w:hint="eastAsia"/>
          <w:sz w:val="32"/>
          <w:szCs w:val="44"/>
        </w:rPr>
        <w:t>附件1：</w:t>
      </w:r>
    </w:p>
    <w:p w:rsidR="006D38A0" w:rsidRDefault="006D38A0" w:rsidP="006D38A0">
      <w:pPr>
        <w:ind w:right="-483"/>
        <w:jc w:val="center"/>
        <w:rPr>
          <w:rFonts w:ascii="黑体" w:eastAsia="黑体" w:hAnsi="黑体" w:cs="Times New Roman"/>
          <w:sz w:val="44"/>
          <w:szCs w:val="44"/>
        </w:rPr>
      </w:pPr>
      <w:r w:rsidRPr="006D38A0">
        <w:rPr>
          <w:rFonts w:ascii="黑体" w:eastAsia="黑体" w:hAnsi="黑体" w:cs="Times New Roman" w:hint="eastAsia"/>
          <w:sz w:val="44"/>
          <w:szCs w:val="44"/>
        </w:rPr>
        <w:t>第十九届长三角科技论坛</w:t>
      </w:r>
    </w:p>
    <w:p w:rsidR="00B90799" w:rsidRDefault="006D38A0" w:rsidP="006D38A0">
      <w:pPr>
        <w:ind w:right="-483"/>
        <w:jc w:val="center"/>
        <w:rPr>
          <w:rFonts w:ascii="黑体" w:eastAsia="黑体" w:hAnsi="黑体" w:cs="Times New Roman"/>
          <w:sz w:val="44"/>
          <w:szCs w:val="44"/>
        </w:rPr>
      </w:pPr>
      <w:r w:rsidRPr="006D38A0">
        <w:rPr>
          <w:rFonts w:ascii="黑体" w:eastAsia="黑体" w:hAnsi="黑体" w:cs="Times New Roman" w:hint="eastAsia"/>
          <w:sz w:val="44"/>
          <w:szCs w:val="44"/>
        </w:rPr>
        <w:t>信息通信技术分论坛</w:t>
      </w:r>
      <w:r w:rsidR="00450DD3">
        <w:rPr>
          <w:rFonts w:ascii="黑体" w:eastAsia="黑体" w:hAnsi="黑体" w:cs="Times New Roman" w:hint="eastAsia"/>
          <w:sz w:val="44"/>
          <w:szCs w:val="44"/>
        </w:rPr>
        <w:t>日程安排（拟）</w:t>
      </w:r>
    </w:p>
    <w:tbl>
      <w:tblPr>
        <w:tblpPr w:leftFromText="180" w:rightFromText="180" w:vertAnchor="text" w:horzAnchor="margin" w:tblpXSpec="center" w:tblpY="95"/>
        <w:tblOverlap w:val="never"/>
        <w:tblW w:w="6050" w:type="pct"/>
        <w:tblLook w:val="04A0" w:firstRow="1" w:lastRow="0" w:firstColumn="1" w:lastColumn="0" w:noHBand="0" w:noVBand="1"/>
      </w:tblPr>
      <w:tblGrid>
        <w:gridCol w:w="1849"/>
        <w:gridCol w:w="1444"/>
        <w:gridCol w:w="2269"/>
        <w:gridCol w:w="4750"/>
      </w:tblGrid>
      <w:tr w:rsidR="00B90799" w:rsidTr="005C737B">
        <w:trPr>
          <w:trHeight w:val="841"/>
          <w:tblHeader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90799" w:rsidRDefault="00640B7C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32"/>
              </w:rPr>
            </w:pPr>
            <w:r w:rsidRPr="00640B7C">
              <w:rPr>
                <w:rFonts w:ascii="仿宋" w:eastAsia="仿宋" w:hAnsi="仿宋" w:cs="仿宋" w:hint="eastAsia"/>
                <w:b/>
                <w:sz w:val="24"/>
                <w:szCs w:val="32"/>
              </w:rPr>
              <w:t>开幕式暨主旨报告会</w:t>
            </w:r>
          </w:p>
        </w:tc>
      </w:tr>
      <w:tr w:rsidR="00B90799">
        <w:trPr>
          <w:trHeight w:val="516"/>
          <w:tblHeader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90799" w:rsidRDefault="005C737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32"/>
              </w:rPr>
            </w:pPr>
            <w:r w:rsidRPr="005C737B">
              <w:rPr>
                <w:rFonts w:ascii="仿宋" w:eastAsia="仿宋" w:hAnsi="仿宋" w:cs="仿宋" w:hint="eastAsia"/>
                <w:b/>
                <w:sz w:val="24"/>
                <w:szCs w:val="32"/>
              </w:rPr>
              <w:t>打造数字融通新体系，共创区域发展新未来</w:t>
            </w:r>
          </w:p>
        </w:tc>
      </w:tr>
      <w:tr w:rsidR="00B90799" w:rsidTr="00DB413E">
        <w:trPr>
          <w:trHeight w:val="516"/>
          <w:tblHeader/>
        </w:trPr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90799" w:rsidRDefault="00450DD3" w:rsidP="00DB413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1</w:t>
            </w:r>
            <w:r w:rsidR="00DB413E">
              <w:rPr>
                <w:rFonts w:ascii="仿宋" w:eastAsia="仿宋" w:hAnsi="仿宋" w:cs="仿宋" w:hint="eastAsia"/>
                <w:b/>
                <w:sz w:val="24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月</w:t>
            </w:r>
            <w:r w:rsidR="00DB413E">
              <w:rPr>
                <w:rFonts w:ascii="仿宋" w:eastAsia="仿宋" w:hAnsi="仿宋" w:cs="仿宋" w:hint="eastAsia"/>
                <w:b/>
                <w:sz w:val="24"/>
                <w:szCs w:val="32"/>
              </w:rPr>
              <w:t>9</w:t>
            </w: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日</w:t>
            </w:r>
          </w:p>
        </w:tc>
        <w:tc>
          <w:tcPr>
            <w:tcW w:w="3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B90799" w:rsidRDefault="00C07304" w:rsidP="00D94D9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梅里美</w:t>
            </w:r>
            <w:r w:rsidR="00DB413E">
              <w:rPr>
                <w:rFonts w:ascii="仿宋" w:eastAsia="仿宋" w:hAnsi="仿宋" w:cs="仿宋" w:hint="eastAsia"/>
                <w:b/>
                <w:sz w:val="24"/>
                <w:szCs w:val="32"/>
              </w:rPr>
              <w:t>假日酒店</w:t>
            </w:r>
            <w:r w:rsidR="003E4410">
              <w:rPr>
                <w:rFonts w:ascii="仿宋" w:eastAsia="仿宋" w:hAnsi="仿宋" w:cs="仿宋" w:hint="eastAsia"/>
                <w:b/>
                <w:sz w:val="24"/>
                <w:szCs w:val="32"/>
              </w:rPr>
              <w:t>宴宾楼</w:t>
            </w:r>
            <w:r w:rsidR="00D94D95">
              <w:rPr>
                <w:rFonts w:ascii="仿宋" w:eastAsia="仿宋" w:hAnsi="仿宋" w:cs="仿宋" w:hint="eastAsia"/>
                <w:b/>
                <w:sz w:val="24"/>
                <w:szCs w:val="32"/>
              </w:rPr>
              <w:t>四</w:t>
            </w:r>
            <w:r w:rsidR="00DB413E">
              <w:rPr>
                <w:rFonts w:ascii="仿宋" w:eastAsia="仿宋" w:hAnsi="仿宋" w:cs="仿宋" w:hint="eastAsia"/>
                <w:b/>
                <w:sz w:val="24"/>
                <w:szCs w:val="32"/>
              </w:rPr>
              <w:t>楼</w:t>
            </w:r>
            <w:r w:rsidR="00D94D95">
              <w:rPr>
                <w:rFonts w:ascii="仿宋" w:eastAsia="仿宋" w:hAnsi="仿宋" w:cs="仿宋" w:hint="eastAsia"/>
                <w:b/>
                <w:sz w:val="24"/>
                <w:szCs w:val="32"/>
              </w:rPr>
              <w:t>金色大</w:t>
            </w:r>
            <w:r w:rsidR="00DB413E">
              <w:rPr>
                <w:rFonts w:ascii="仿宋" w:eastAsia="仿宋" w:hAnsi="仿宋" w:cs="仿宋" w:hint="eastAsia"/>
                <w:b/>
                <w:sz w:val="24"/>
                <w:szCs w:val="32"/>
              </w:rPr>
              <w:t>厅</w:t>
            </w:r>
          </w:p>
        </w:tc>
      </w:tr>
      <w:tr w:rsidR="00B90799" w:rsidTr="00DB413E">
        <w:trPr>
          <w:trHeight w:val="516"/>
          <w:tblHeader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99" w:rsidRDefault="00450D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时间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99" w:rsidRDefault="00450D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项目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99" w:rsidRDefault="00450D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内容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799" w:rsidRDefault="00450D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主讲人</w:t>
            </w:r>
          </w:p>
        </w:tc>
      </w:tr>
      <w:tr w:rsidR="00DB413E" w:rsidTr="00DB413E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3E" w:rsidRDefault="00DB413E" w:rsidP="005C73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8：</w:t>
            </w:r>
            <w:r w:rsidR="005C737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-</w:t>
            </w:r>
            <w:r w:rsidR="005C737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：</w:t>
            </w:r>
            <w:r w:rsidR="005C737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3E" w:rsidRDefault="00DB41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签到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3E" w:rsidRDefault="00DB41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与会人员签到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13E" w:rsidRDefault="00DB413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-</w:t>
            </w:r>
          </w:p>
        </w:tc>
      </w:tr>
      <w:tr w:rsidR="005934E9" w:rsidTr="00DB413E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E9" w:rsidRDefault="005934E9" w:rsidP="00593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9：00-9：20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E9" w:rsidRDefault="005934E9" w:rsidP="00593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开幕式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E9" w:rsidRDefault="005934E9" w:rsidP="00593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领导致辞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E9" w:rsidRDefault="005934E9" w:rsidP="00593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中国通信学会领导、</w:t>
            </w:r>
            <w:r w:rsidR="00B073C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安徽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省科协领导、</w:t>
            </w:r>
            <w:r w:rsidR="00B073C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安徽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省通信管理局领导致辞</w:t>
            </w:r>
          </w:p>
        </w:tc>
      </w:tr>
      <w:tr w:rsidR="005934E9" w:rsidTr="00DB413E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E9" w:rsidRDefault="005934E9" w:rsidP="00B073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9：20-9：</w:t>
            </w:r>
            <w:r w:rsidR="00B073C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45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3CC" w:rsidRPr="00B073CC" w:rsidRDefault="005934E9" w:rsidP="00B073C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学术报告1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4E9" w:rsidRDefault="00787EA2" w:rsidP="005934E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数字经济时代的未来移动物联网技术与产业</w:t>
            </w:r>
            <w:r w:rsidR="00077621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（江苏推荐）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37B" w:rsidRDefault="00B073CC" w:rsidP="005C73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朱洪波</w:t>
            </w:r>
          </w:p>
          <w:p w:rsidR="005934E9" w:rsidRDefault="005451AE" w:rsidP="005C737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南京邮电大学原副校长、</w:t>
            </w:r>
            <w:r w:rsidR="00B073CC" w:rsidRPr="00B073C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国家大学科技园领导小组副组长，物联网国家大学科技园管委会主任兼首席科学家、物联网研究院院长</w:t>
            </w:r>
            <w:r w:rsidR="005934E9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 xml:space="preserve">  </w:t>
            </w:r>
          </w:p>
        </w:tc>
      </w:tr>
      <w:tr w:rsidR="00283757" w:rsidTr="00DB413E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10：10-1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：35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Pr="00B073CC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学术报告2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B073CC">
              <w:rPr>
                <w:rFonts w:ascii="仿宋" w:eastAsia="仿宋" w:hAnsi="仿宋" w:cs="仿宋" w:hint="eastAsia"/>
                <w:color w:val="000000"/>
                <w:sz w:val="24"/>
                <w:szCs w:val="28"/>
              </w:rPr>
              <w:t>智能通信与计算融合系统研究</w:t>
            </w:r>
          </w:p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（浙江推荐）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B073CC">
              <w:rPr>
                <w:rFonts w:ascii="Times New Roman" w:eastAsia="仿宋_GB2312" w:hAnsi="Times New Roman" w:hint="eastAsia"/>
                <w:sz w:val="24"/>
                <w:szCs w:val="24"/>
              </w:rPr>
              <w:t>杨照辉</w:t>
            </w:r>
            <w:proofErr w:type="gramEnd"/>
          </w:p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B073CC">
              <w:rPr>
                <w:rFonts w:ascii="Times New Roman" w:eastAsia="仿宋_GB2312" w:hAnsi="Times New Roman" w:hint="eastAsia"/>
                <w:sz w:val="24"/>
                <w:szCs w:val="24"/>
              </w:rPr>
              <w:t>博士，之江实验室研究专家</w:t>
            </w:r>
          </w:p>
        </w:tc>
      </w:tr>
      <w:tr w:rsidR="00283757" w:rsidTr="00DB413E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9：45-10：10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学术报告3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B073C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多</w:t>
            </w:r>
            <w:proofErr w:type="gramStart"/>
            <w:r w:rsidRPr="00B073C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措</w:t>
            </w:r>
            <w:proofErr w:type="gramEnd"/>
            <w:r w:rsidRPr="00B073C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并举</w:t>
            </w:r>
            <w:proofErr w:type="gramStart"/>
            <w:r w:rsidRPr="00B073C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加速云网融合</w:t>
            </w:r>
            <w:proofErr w:type="gramEnd"/>
            <w:r w:rsidRPr="00B073C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，为数字经济提供新型解决方案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B073C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严国忠</w:t>
            </w:r>
          </w:p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B073C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中国电信安徽公司云网运营中心总经理</w:t>
            </w:r>
          </w:p>
        </w:tc>
      </w:tr>
      <w:tr w:rsidR="00283757" w:rsidTr="00DB413E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：35-11：00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学术报告4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B073C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数字经济下的通信产业演进趋势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5C737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江洪</w:t>
            </w:r>
          </w:p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5C737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华为运营商市场</w:t>
            </w:r>
            <w:proofErr w:type="gramStart"/>
            <w:r w:rsidRPr="005C737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洞察部</w:t>
            </w:r>
            <w:proofErr w:type="gramEnd"/>
            <w:r w:rsidRPr="005C737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部长</w:t>
            </w:r>
          </w:p>
        </w:tc>
      </w:tr>
      <w:tr w:rsidR="00283757" w:rsidTr="00DB413E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11：00-11：25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学术报告5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8"/>
              </w:rPr>
            </w:pPr>
            <w:r w:rsidRPr="005C737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探索中寻求机遇</w:t>
            </w:r>
            <w:proofErr w:type="gramStart"/>
            <w:r w:rsidRPr="005C737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—算力网络</w:t>
            </w:r>
            <w:proofErr w:type="gramEnd"/>
            <w:r w:rsidRPr="005C737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价值场景探讨及创新实践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507EBD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张嗣</w:t>
            </w:r>
          </w:p>
          <w:p w:rsidR="00283757" w:rsidRDefault="00283757" w:rsidP="00507E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5C737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中兴通讯中国区</w:t>
            </w:r>
            <w:r w:rsidR="00507EB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战略规划总工</w:t>
            </w:r>
          </w:p>
        </w:tc>
      </w:tr>
      <w:tr w:rsidR="00283757" w:rsidTr="00943782">
        <w:trPr>
          <w:trHeight w:val="705"/>
          <w:tblHeader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lastRenderedPageBreak/>
              <w:t>（一）</w:t>
            </w:r>
            <w:r w:rsidRPr="005C737B">
              <w:rPr>
                <w:rFonts w:ascii="仿宋" w:eastAsia="仿宋" w:hAnsi="仿宋" w:cs="仿宋" w:hint="eastAsia"/>
                <w:b/>
                <w:sz w:val="24"/>
                <w:szCs w:val="32"/>
              </w:rPr>
              <w:t>网络信息</w:t>
            </w:r>
            <w:proofErr w:type="gramStart"/>
            <w:r w:rsidRPr="005C737B">
              <w:rPr>
                <w:rFonts w:ascii="仿宋" w:eastAsia="仿宋" w:hAnsi="仿宋" w:cs="仿宋" w:hint="eastAsia"/>
                <w:b/>
                <w:sz w:val="24"/>
                <w:szCs w:val="32"/>
              </w:rPr>
              <w:t>安全子</w:t>
            </w:r>
            <w:proofErr w:type="gramEnd"/>
            <w:r w:rsidRPr="005C737B">
              <w:rPr>
                <w:rFonts w:ascii="仿宋" w:eastAsia="仿宋" w:hAnsi="仿宋" w:cs="仿宋" w:hint="eastAsia"/>
                <w:b/>
                <w:sz w:val="24"/>
                <w:szCs w:val="32"/>
              </w:rPr>
              <w:t>论坛</w:t>
            </w:r>
          </w:p>
        </w:tc>
      </w:tr>
      <w:tr w:rsidR="00283757">
        <w:trPr>
          <w:trHeight w:val="516"/>
          <w:tblHeader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32"/>
              </w:rPr>
            </w:pPr>
            <w:r w:rsidRPr="005C737B">
              <w:rPr>
                <w:rFonts w:ascii="仿宋" w:eastAsia="仿宋" w:hAnsi="仿宋" w:cs="仿宋" w:hint="eastAsia"/>
                <w:b/>
                <w:sz w:val="24"/>
                <w:szCs w:val="32"/>
              </w:rPr>
              <w:t>筑牢网络空间新防线，赋能数字经济新未来</w:t>
            </w:r>
          </w:p>
        </w:tc>
      </w:tr>
      <w:tr w:rsidR="00283757" w:rsidTr="00DB413E">
        <w:trPr>
          <w:trHeight w:val="516"/>
          <w:tblHeader/>
        </w:trPr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12月9日</w:t>
            </w:r>
          </w:p>
        </w:tc>
        <w:tc>
          <w:tcPr>
            <w:tcW w:w="3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梅里美假日酒店</w:t>
            </w:r>
            <w:r w:rsidR="003E4410">
              <w:rPr>
                <w:rFonts w:ascii="仿宋" w:eastAsia="仿宋" w:hAnsi="仿宋" w:cs="仿宋" w:hint="eastAsia"/>
                <w:b/>
                <w:sz w:val="24"/>
                <w:szCs w:val="32"/>
              </w:rPr>
              <w:t>宴宾楼</w:t>
            </w: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二楼和煦厅</w:t>
            </w:r>
          </w:p>
        </w:tc>
      </w:tr>
      <w:tr w:rsidR="00283757" w:rsidTr="00DB413E">
        <w:trPr>
          <w:trHeight w:val="516"/>
          <w:tblHeader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时间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项目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内容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主讲人</w:t>
            </w:r>
          </w:p>
        </w:tc>
      </w:tr>
      <w:tr w:rsidR="003955C8" w:rsidTr="00DB413E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8" w:rsidRDefault="003955C8" w:rsidP="00395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bookmarkStart w:id="0" w:name="_GoBack" w:colFirst="0" w:colLast="3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14：30-15：00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8" w:rsidRDefault="003955C8" w:rsidP="00395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嘉宾演讲1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8" w:rsidRDefault="003955C8" w:rsidP="00395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94378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树牢总体国家安全观，抵御网络意识形态安全风险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8" w:rsidRDefault="003955C8" w:rsidP="00395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94378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蒋天翔</w:t>
            </w:r>
          </w:p>
          <w:p w:rsidR="003955C8" w:rsidRDefault="003955C8" w:rsidP="00395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proofErr w:type="gramStart"/>
            <w:r w:rsidRPr="0094378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中央网信办</w:t>
            </w:r>
            <w:proofErr w:type="gramEnd"/>
            <w:r w:rsidRPr="0094378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国家计算机网络与信息安全管理中心安徽分中心 信息安全处副处长</w:t>
            </w:r>
          </w:p>
        </w:tc>
      </w:tr>
      <w:tr w:rsidR="003955C8" w:rsidTr="00DB413E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8" w:rsidRDefault="003955C8" w:rsidP="00395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15：00-15：30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8" w:rsidRDefault="003955C8" w:rsidP="00395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嘉宾演讲2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8" w:rsidRDefault="003955C8" w:rsidP="00395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proofErr w:type="gramStart"/>
            <w:r w:rsidRPr="0094378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网安法规践行</w:t>
            </w:r>
            <w:proofErr w:type="gramEnd"/>
            <w:r w:rsidRPr="0094378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情况及扩展检测与响应（XDR）理念解析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8" w:rsidRDefault="003955C8" w:rsidP="00395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94378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苗刚中</w:t>
            </w:r>
          </w:p>
          <w:p w:rsidR="003955C8" w:rsidRDefault="003955C8" w:rsidP="00395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合肥工业大学</w:t>
            </w:r>
            <w:r w:rsidRPr="0094378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移动互联网安全工程研究</w:t>
            </w:r>
          </w:p>
          <w:p w:rsidR="003955C8" w:rsidRDefault="003955C8" w:rsidP="00395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94378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中心主任</w:t>
            </w:r>
          </w:p>
        </w:tc>
      </w:tr>
      <w:tr w:rsidR="003955C8" w:rsidTr="00DB413E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8" w:rsidRDefault="003955C8" w:rsidP="00395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15：30-16：00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8" w:rsidRDefault="003955C8" w:rsidP="00395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嘉宾演讲3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8" w:rsidRDefault="003955C8" w:rsidP="003955C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BB34B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SOAR技术在网络安全实践中的探索和应用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8" w:rsidRDefault="003955C8" w:rsidP="003955C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94378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周峰</w:t>
            </w:r>
          </w:p>
          <w:p w:rsidR="003955C8" w:rsidRDefault="003955C8" w:rsidP="003955C8">
            <w:pPr>
              <w:jc w:val="center"/>
            </w:pPr>
            <w:r w:rsidRPr="00BB34B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中国电信安徽公司</w:t>
            </w:r>
            <w:proofErr w:type="gramStart"/>
            <w:r w:rsidRPr="00BB34B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省网络</w:t>
            </w:r>
            <w:proofErr w:type="gramEnd"/>
            <w:r w:rsidRPr="00BB34B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和信息安全操作中心技术总监</w:t>
            </w:r>
          </w:p>
        </w:tc>
      </w:tr>
      <w:tr w:rsidR="003955C8" w:rsidTr="00DB413E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8" w:rsidRDefault="003955C8" w:rsidP="00395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16：00-16：30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8" w:rsidRDefault="003955C8" w:rsidP="00395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嘉宾演讲4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8" w:rsidRDefault="003955C8" w:rsidP="00395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94378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运营商网络安全“智”理平台实践</w:t>
            </w:r>
          </w:p>
          <w:p w:rsidR="003955C8" w:rsidRDefault="003955C8" w:rsidP="00395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（浙江推荐）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8" w:rsidRDefault="003955C8" w:rsidP="00395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proofErr w:type="gramStart"/>
            <w:r w:rsidRPr="0094378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包奇豪</w:t>
            </w:r>
            <w:proofErr w:type="gramEnd"/>
          </w:p>
          <w:p w:rsidR="003955C8" w:rsidRDefault="003955C8" w:rsidP="00395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proofErr w:type="gramStart"/>
            <w:r w:rsidRPr="00E0479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浙江御安信息技术</w:t>
            </w:r>
            <w:proofErr w:type="gramEnd"/>
            <w:r w:rsidRPr="00E0479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有限公司 高级技术总监</w:t>
            </w:r>
          </w:p>
        </w:tc>
      </w:tr>
      <w:tr w:rsidR="003955C8" w:rsidTr="00DB413E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8" w:rsidRDefault="003955C8" w:rsidP="003955C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16：30-17：00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8" w:rsidRDefault="003955C8" w:rsidP="003955C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嘉宾演讲5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8" w:rsidRDefault="003955C8" w:rsidP="003955C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94378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数据流通3.0下的隐私计算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5C8" w:rsidRDefault="003955C8" w:rsidP="00395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94378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卜祥正</w:t>
            </w:r>
          </w:p>
          <w:p w:rsidR="003955C8" w:rsidRDefault="003955C8" w:rsidP="003955C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943782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启明星辰集团助理总裁、启明星辰网络空间安全学院执行院长</w:t>
            </w:r>
          </w:p>
        </w:tc>
      </w:tr>
      <w:bookmarkEnd w:id="0"/>
      <w:tr w:rsidR="00283757" w:rsidTr="00943782">
        <w:trPr>
          <w:trHeight w:val="764"/>
          <w:tblHeader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（二）</w:t>
            </w:r>
            <w:r w:rsidRPr="00943782">
              <w:rPr>
                <w:rFonts w:ascii="仿宋" w:eastAsia="仿宋" w:hAnsi="仿宋" w:cs="仿宋" w:hint="eastAsia"/>
                <w:b/>
                <w:sz w:val="24"/>
                <w:szCs w:val="32"/>
              </w:rPr>
              <w:t>大数据与人工智能子论坛</w:t>
            </w:r>
          </w:p>
        </w:tc>
      </w:tr>
      <w:tr w:rsidR="00283757">
        <w:trPr>
          <w:trHeight w:val="516"/>
          <w:tblHeader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数无边 安无界 智无限</w:t>
            </w:r>
          </w:p>
        </w:tc>
      </w:tr>
      <w:tr w:rsidR="00283757" w:rsidTr="00DB413E">
        <w:trPr>
          <w:trHeight w:val="516"/>
          <w:tblHeader/>
        </w:trPr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12月9日</w:t>
            </w:r>
          </w:p>
        </w:tc>
        <w:tc>
          <w:tcPr>
            <w:tcW w:w="3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梅里美假日酒店</w:t>
            </w:r>
            <w:r w:rsidR="003E4410">
              <w:rPr>
                <w:rFonts w:ascii="仿宋" w:eastAsia="仿宋" w:hAnsi="仿宋" w:cs="仿宋" w:hint="eastAsia"/>
                <w:b/>
                <w:sz w:val="24"/>
                <w:szCs w:val="32"/>
              </w:rPr>
              <w:t>宴宾楼</w:t>
            </w: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三楼如意厅</w:t>
            </w:r>
          </w:p>
        </w:tc>
      </w:tr>
      <w:tr w:rsidR="00283757" w:rsidTr="00DB413E">
        <w:trPr>
          <w:trHeight w:val="516"/>
          <w:tblHeader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时间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项目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内容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主讲人</w:t>
            </w:r>
          </w:p>
        </w:tc>
      </w:tr>
      <w:tr w:rsidR="00F36213" w:rsidTr="00DB413E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13" w:rsidRDefault="00F36213" w:rsidP="00F362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14：30-15：00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13" w:rsidRDefault="00F36213" w:rsidP="00F362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嘉宾演讲1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13" w:rsidRDefault="00F36213" w:rsidP="00F3621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数据安全体系建设与实践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13" w:rsidRDefault="00F36213" w:rsidP="00F3621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朱典</w:t>
            </w:r>
          </w:p>
          <w:p w:rsidR="00F36213" w:rsidRDefault="00F36213" w:rsidP="00F3621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  <w:t>安徽省数据资源管理局、安徽省大数据中心信息与网络安全技术部部长</w:t>
            </w:r>
          </w:p>
        </w:tc>
      </w:tr>
      <w:tr w:rsidR="00F36213" w:rsidTr="00DB413E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13" w:rsidRDefault="00F36213" w:rsidP="00F362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15：00-15：30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13" w:rsidRDefault="00F36213" w:rsidP="00F362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嘉宾演讲2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13" w:rsidRDefault="00F36213" w:rsidP="00F3621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大数据环境下的挑战与机遇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13" w:rsidRDefault="00F36213" w:rsidP="00F3621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胡学钢</w:t>
            </w:r>
          </w:p>
          <w:p w:rsidR="00F36213" w:rsidRDefault="00F36213" w:rsidP="00F36213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合肥工业大学计算机与信息学院二级教授、博士生导师，教育部计算机类专业指导委员会（2018-2022）委员、安徽省高校计算机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lastRenderedPageBreak/>
              <w:t>教育研究会理事长、教育部工程教育认证专家，中国计算机学会教育专委会常委，安徽省教学名师、国家精品课程负责人。</w:t>
            </w:r>
          </w:p>
        </w:tc>
      </w:tr>
      <w:tr w:rsidR="00F36213" w:rsidTr="00DB413E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13" w:rsidRDefault="00F36213" w:rsidP="00F362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lastRenderedPageBreak/>
              <w:t>15：30-16：00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13" w:rsidRDefault="00F36213" w:rsidP="00F362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嘉宾演讲3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13" w:rsidRDefault="00F36213" w:rsidP="00F3621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算法场景化，助力AI落地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13" w:rsidRDefault="00F36213" w:rsidP="00F3621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朱才志</w:t>
            </w:r>
          </w:p>
          <w:p w:rsidR="00F36213" w:rsidRDefault="00F36213" w:rsidP="00F3621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中国科学技术大学博士，英特灵达公司董事长、CEO，中科院深圳先进院客座教授</w:t>
            </w:r>
          </w:p>
        </w:tc>
      </w:tr>
      <w:tr w:rsidR="00F36213" w:rsidTr="00DB413E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13" w:rsidRDefault="00F36213" w:rsidP="00F362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16：00-16：30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13" w:rsidRDefault="00F36213" w:rsidP="00F3621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嘉宾演讲4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13" w:rsidRDefault="00F36213" w:rsidP="00F3621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通信大数据融合创新服务经济监测与调节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13" w:rsidRDefault="00F36213" w:rsidP="00F3621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薛奎民</w:t>
            </w:r>
          </w:p>
          <w:p w:rsidR="00F36213" w:rsidRDefault="00F36213" w:rsidP="00F3621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</w:rPr>
              <w:t>中国联通爱思智库高级研究员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</w:rPr>
              <w:t>，中国联通 智慧足迹数据科技有限公司政府事业群副总裁兼华东华中区总经理</w:t>
            </w:r>
          </w:p>
        </w:tc>
      </w:tr>
      <w:tr w:rsidR="00F36213" w:rsidTr="00DB413E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13" w:rsidRDefault="00F36213" w:rsidP="00F3621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16：30-17：00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13" w:rsidRDefault="00F36213" w:rsidP="00F3621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嘉宾演讲5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13" w:rsidRDefault="00F36213" w:rsidP="00F3621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5G+工业互联网助力企业数字化转型升级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213" w:rsidRDefault="00F36213" w:rsidP="00F3621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武涛</w:t>
            </w:r>
          </w:p>
          <w:p w:rsidR="00F36213" w:rsidRDefault="00F36213" w:rsidP="00F36213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中国联通安徽省分公司工业互联网总监，新华学院客座教授，中国联通一级讲师</w:t>
            </w:r>
          </w:p>
        </w:tc>
      </w:tr>
      <w:tr w:rsidR="00283757" w:rsidTr="00834E78">
        <w:trPr>
          <w:trHeight w:val="764"/>
          <w:tblHeader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（三）</w:t>
            </w:r>
            <w:r w:rsidRPr="00F21978">
              <w:rPr>
                <w:rFonts w:ascii="仿宋" w:eastAsia="仿宋" w:hAnsi="仿宋" w:cs="仿宋" w:hint="eastAsia"/>
                <w:b/>
                <w:sz w:val="24"/>
                <w:szCs w:val="32"/>
              </w:rPr>
              <w:t>企业发展子论坛</w:t>
            </w:r>
          </w:p>
        </w:tc>
      </w:tr>
      <w:tr w:rsidR="00283757" w:rsidTr="00834E78">
        <w:trPr>
          <w:trHeight w:val="516"/>
          <w:tblHeader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承接数字经济新机遇，助</w:t>
            </w:r>
            <w:proofErr w:type="gramStart"/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推信息</w:t>
            </w:r>
            <w:proofErr w:type="gramEnd"/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企业新发展</w:t>
            </w:r>
          </w:p>
        </w:tc>
      </w:tr>
      <w:tr w:rsidR="00283757" w:rsidTr="00834E78">
        <w:trPr>
          <w:trHeight w:val="516"/>
          <w:tblHeader/>
        </w:trPr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12月9日</w:t>
            </w:r>
          </w:p>
        </w:tc>
        <w:tc>
          <w:tcPr>
            <w:tcW w:w="3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梅里美假日酒店</w:t>
            </w:r>
            <w:r w:rsidR="003E4410">
              <w:rPr>
                <w:rFonts w:ascii="仿宋" w:eastAsia="仿宋" w:hAnsi="仿宋" w:cs="仿宋" w:hint="eastAsia"/>
                <w:b/>
                <w:sz w:val="24"/>
                <w:szCs w:val="32"/>
              </w:rPr>
              <w:t>宴宾楼</w:t>
            </w: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二楼梅花厅</w:t>
            </w:r>
          </w:p>
        </w:tc>
      </w:tr>
      <w:tr w:rsidR="00283757" w:rsidTr="00834E78">
        <w:trPr>
          <w:trHeight w:val="516"/>
          <w:tblHeader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时间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项目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内容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主讲人</w:t>
            </w:r>
          </w:p>
        </w:tc>
      </w:tr>
      <w:tr w:rsidR="00283757" w:rsidTr="00834E78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14：30-15：00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嘉宾演讲1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F2197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5G时代的视觉智能与多维融合应用</w:t>
            </w:r>
          </w:p>
          <w:p w:rsidR="00283757" w:rsidRDefault="00283757" w:rsidP="0028375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（浙江推荐）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proofErr w:type="gramStart"/>
            <w:r w:rsidRPr="00F2197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符哲蔚</w:t>
            </w:r>
            <w:proofErr w:type="gramEnd"/>
          </w:p>
          <w:p w:rsidR="00283757" w:rsidRDefault="00283757" w:rsidP="00FB0AE5">
            <w:pPr>
              <w:jc w:val="center"/>
            </w:pPr>
            <w:r w:rsidRPr="00F2197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大华股份中央研究院首席5G专家</w:t>
            </w:r>
          </w:p>
        </w:tc>
      </w:tr>
      <w:tr w:rsidR="00283757" w:rsidTr="00834E78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15：00-15：30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嘉宾演讲2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F2197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城市智慧化 造就美好人居生活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——</w:t>
            </w:r>
            <w:r w:rsidRPr="00F2197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城市管理解决方案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proofErr w:type="gramStart"/>
            <w:r w:rsidRPr="00F2197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衡丽伟</w:t>
            </w:r>
            <w:proofErr w:type="gramEnd"/>
          </w:p>
          <w:p w:rsidR="00283757" w:rsidRDefault="00283757" w:rsidP="00283757">
            <w:pPr>
              <w:tabs>
                <w:tab w:val="left" w:pos="4503"/>
              </w:tabs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proofErr w:type="gramStart"/>
            <w:r w:rsidRPr="00F2197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润建股份有限公司</w:t>
            </w:r>
            <w:proofErr w:type="gramEnd"/>
            <w:r w:rsidRPr="00F2197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安徽公司市场拓展部</w:t>
            </w:r>
          </w:p>
          <w:p w:rsidR="00283757" w:rsidRDefault="00283757" w:rsidP="00283757">
            <w:pPr>
              <w:tabs>
                <w:tab w:val="left" w:pos="4503"/>
              </w:tabs>
              <w:jc w:val="center"/>
            </w:pPr>
            <w:r w:rsidRPr="00F2197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经理</w:t>
            </w:r>
          </w:p>
        </w:tc>
      </w:tr>
      <w:tr w:rsidR="00283757" w:rsidTr="00834E78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15：30-16：00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嘉宾演讲3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F2197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基于量子安全的多融合指挥调度解决方案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F2197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高东奇</w:t>
            </w:r>
          </w:p>
          <w:p w:rsidR="00283757" w:rsidRDefault="00283757" w:rsidP="00283757">
            <w:pPr>
              <w:jc w:val="center"/>
            </w:pPr>
            <w:r w:rsidRPr="00F2197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安徽科大擎天科技有限公司研发总经理</w:t>
            </w:r>
          </w:p>
        </w:tc>
      </w:tr>
      <w:tr w:rsidR="00283757" w:rsidRPr="00B228FD" w:rsidTr="00834E78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16：00-16：30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嘉宾演讲4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F2197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打通边缘计算的“最后一公里”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F2197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肖飒</w:t>
            </w:r>
          </w:p>
          <w:p w:rsidR="00283757" w:rsidRPr="00B228FD" w:rsidRDefault="00283757" w:rsidP="00FB0AE5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proofErr w:type="gramStart"/>
            <w:r w:rsidRPr="00F2197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国动网络</w:t>
            </w:r>
            <w:proofErr w:type="gramEnd"/>
            <w:r w:rsidRPr="00F2197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通信集团股份有限公司</w:t>
            </w:r>
            <w:r w:rsidR="00FB0AE5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信息项目</w:t>
            </w:r>
            <w:r w:rsidRPr="00F2197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部副总经理</w:t>
            </w:r>
          </w:p>
        </w:tc>
      </w:tr>
      <w:tr w:rsidR="00283757" w:rsidTr="00834E78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16：30-17：00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嘉宾演讲5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F2197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工程数字化技术研究与应用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757" w:rsidRDefault="00283757" w:rsidP="00283757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F2197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杨咸福</w:t>
            </w:r>
          </w:p>
          <w:p w:rsidR="00283757" w:rsidRDefault="00283757" w:rsidP="00283757">
            <w:pPr>
              <w:jc w:val="center"/>
            </w:pPr>
            <w:r w:rsidRPr="00F21978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合肥非度信息技术有限公司副总经理</w:t>
            </w:r>
          </w:p>
        </w:tc>
      </w:tr>
    </w:tbl>
    <w:p w:rsidR="00C07304" w:rsidRDefault="00C07304"/>
    <w:tbl>
      <w:tblPr>
        <w:tblpPr w:leftFromText="180" w:rightFromText="180" w:vertAnchor="text" w:horzAnchor="margin" w:tblpXSpec="center" w:tblpY="95"/>
        <w:tblOverlap w:val="never"/>
        <w:tblW w:w="6050" w:type="pct"/>
        <w:tblLook w:val="04A0" w:firstRow="1" w:lastRow="0" w:firstColumn="1" w:lastColumn="0" w:noHBand="0" w:noVBand="1"/>
      </w:tblPr>
      <w:tblGrid>
        <w:gridCol w:w="1849"/>
        <w:gridCol w:w="1444"/>
        <w:gridCol w:w="2269"/>
        <w:gridCol w:w="4750"/>
      </w:tblGrid>
      <w:tr w:rsidR="00031AAD" w:rsidTr="00834E78">
        <w:trPr>
          <w:trHeight w:val="764"/>
          <w:tblHeader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31AAD" w:rsidRDefault="00BE319A" w:rsidP="00834E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（四）</w:t>
            </w:r>
            <w:r w:rsidR="00031AAD" w:rsidRPr="00031AAD">
              <w:rPr>
                <w:rFonts w:ascii="仿宋" w:eastAsia="仿宋" w:hAnsi="仿宋" w:cs="仿宋" w:hint="eastAsia"/>
                <w:b/>
                <w:sz w:val="24"/>
                <w:szCs w:val="32"/>
              </w:rPr>
              <w:t>公司治理及激励</w:t>
            </w:r>
            <w:r w:rsidR="00031AAD">
              <w:rPr>
                <w:rFonts w:ascii="仿宋" w:eastAsia="仿宋" w:hAnsi="仿宋" w:cs="仿宋" w:hint="eastAsia"/>
                <w:b/>
                <w:sz w:val="24"/>
                <w:szCs w:val="32"/>
              </w:rPr>
              <w:t>知识讲座</w:t>
            </w:r>
          </w:p>
        </w:tc>
      </w:tr>
      <w:tr w:rsidR="00031AAD" w:rsidTr="00834E78">
        <w:trPr>
          <w:trHeight w:val="516"/>
          <w:tblHeader/>
        </w:trPr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31AAD" w:rsidRDefault="00031AAD" w:rsidP="00C0730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12月</w:t>
            </w:r>
            <w:r w:rsidR="00C07304">
              <w:rPr>
                <w:rFonts w:ascii="仿宋" w:eastAsia="仿宋" w:hAnsi="仿宋" w:cs="仿宋" w:hint="eastAsia"/>
                <w:b/>
                <w:sz w:val="24"/>
                <w:szCs w:val="32"/>
              </w:rPr>
              <w:t>9</w:t>
            </w: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日</w:t>
            </w:r>
          </w:p>
        </w:tc>
        <w:tc>
          <w:tcPr>
            <w:tcW w:w="3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031AAD" w:rsidRDefault="00D94D95" w:rsidP="00D94D9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梅里美假日酒店</w:t>
            </w:r>
            <w:r w:rsidR="003E4410">
              <w:rPr>
                <w:rFonts w:ascii="仿宋" w:eastAsia="仿宋" w:hAnsi="仿宋" w:cs="仿宋" w:hint="eastAsia"/>
                <w:b/>
                <w:sz w:val="24"/>
                <w:szCs w:val="32"/>
              </w:rPr>
              <w:t>宴宾楼</w:t>
            </w:r>
            <w:r w:rsidR="00031AAD">
              <w:rPr>
                <w:rFonts w:ascii="仿宋" w:eastAsia="仿宋" w:hAnsi="仿宋" w:cs="仿宋" w:hint="eastAsia"/>
                <w:b/>
                <w:sz w:val="24"/>
                <w:szCs w:val="32"/>
              </w:rPr>
              <w:t>二楼</w:t>
            </w: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牡丹</w:t>
            </w:r>
            <w:r w:rsidR="00031AAD">
              <w:rPr>
                <w:rFonts w:ascii="仿宋" w:eastAsia="仿宋" w:hAnsi="仿宋" w:cs="仿宋" w:hint="eastAsia"/>
                <w:b/>
                <w:sz w:val="24"/>
                <w:szCs w:val="32"/>
              </w:rPr>
              <w:t>厅</w:t>
            </w:r>
          </w:p>
        </w:tc>
      </w:tr>
      <w:tr w:rsidR="00031AAD" w:rsidTr="00834E78">
        <w:trPr>
          <w:trHeight w:val="516"/>
          <w:tblHeader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AD" w:rsidRDefault="00031AAD" w:rsidP="00834E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时间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AD" w:rsidRDefault="00EE390B" w:rsidP="00834E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面向人群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AD" w:rsidRDefault="00031AAD" w:rsidP="00834E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内容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AD" w:rsidRDefault="00031AAD" w:rsidP="00834E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主讲人</w:t>
            </w:r>
          </w:p>
        </w:tc>
      </w:tr>
      <w:tr w:rsidR="00031AAD" w:rsidTr="006D38A0">
        <w:trPr>
          <w:trHeight w:val="2703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AD" w:rsidRDefault="00D94D95" w:rsidP="006D38A0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1</w:t>
            </w:r>
            <w:r w:rsidR="006D38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：30-17：</w:t>
            </w:r>
            <w:r w:rsidR="006D38A0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0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AD" w:rsidRDefault="00EE390B" w:rsidP="00834E7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企业股东、</w:t>
            </w:r>
          </w:p>
          <w:p w:rsidR="005703BC" w:rsidRDefault="005703BC" w:rsidP="00834E7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董监高</w:t>
            </w:r>
            <w:proofErr w:type="gramEnd"/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AD" w:rsidRDefault="00031AAD" w:rsidP="00834E7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031AA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针对通信行业的企业如何做好公司治理与内部股权激励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AD" w:rsidRDefault="00031AAD" w:rsidP="00031AA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031AA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徐盛灯</w:t>
            </w:r>
          </w:p>
          <w:p w:rsidR="006D38A0" w:rsidRDefault="00031AAD" w:rsidP="00031AA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031AA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实战管理专家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，</w:t>
            </w:r>
            <w:r w:rsidRPr="00031AA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管理学博士、硕士研究生导师、高级经济师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，</w:t>
            </w:r>
            <w:r w:rsidRPr="00031AA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暨南大学安徽创业学院</w:t>
            </w:r>
          </w:p>
          <w:p w:rsidR="00031AAD" w:rsidRDefault="00031AAD" w:rsidP="00031AAD">
            <w:pPr>
              <w:jc w:val="center"/>
            </w:pPr>
            <w:r w:rsidRPr="00031AA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院长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、</w:t>
            </w:r>
            <w:r w:rsidRPr="00031AA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首席教授</w:t>
            </w:r>
          </w:p>
        </w:tc>
      </w:tr>
      <w:tr w:rsidR="00EE390B" w:rsidTr="00834E78">
        <w:trPr>
          <w:trHeight w:val="764"/>
          <w:tblHeader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E390B" w:rsidRDefault="005703BC" w:rsidP="00834E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参观调研</w:t>
            </w:r>
          </w:p>
        </w:tc>
      </w:tr>
      <w:tr w:rsidR="00EE390B" w:rsidTr="00834E78">
        <w:trPr>
          <w:trHeight w:val="516"/>
          <w:tblHeader/>
        </w:trPr>
        <w:tc>
          <w:tcPr>
            <w:tcW w:w="15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E390B" w:rsidRDefault="00EE390B" w:rsidP="00C07304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12月</w:t>
            </w:r>
            <w:r w:rsidR="00C07304">
              <w:rPr>
                <w:rFonts w:ascii="仿宋" w:eastAsia="仿宋" w:hAnsi="仿宋" w:cs="仿宋" w:hint="eastAsia"/>
                <w:b/>
                <w:sz w:val="24"/>
                <w:szCs w:val="32"/>
              </w:rPr>
              <w:t>10</w:t>
            </w: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日</w:t>
            </w:r>
          </w:p>
        </w:tc>
        <w:tc>
          <w:tcPr>
            <w:tcW w:w="34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EE390B" w:rsidRDefault="00C07304" w:rsidP="00834E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合肥市</w:t>
            </w:r>
          </w:p>
        </w:tc>
      </w:tr>
      <w:tr w:rsidR="00EE390B" w:rsidTr="00834E78">
        <w:trPr>
          <w:trHeight w:val="516"/>
          <w:tblHeader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0B" w:rsidRDefault="00EE390B" w:rsidP="00834E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时间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0B" w:rsidRDefault="005703BC" w:rsidP="00834E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面向人群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0B" w:rsidRDefault="00EE390B" w:rsidP="00834E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8"/>
                <w:lang w:bidi="ar"/>
              </w:rPr>
              <w:t>内容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90B" w:rsidRDefault="00EE390B" w:rsidP="00834E7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32"/>
              </w:rPr>
              <w:t>主讲人</w:t>
            </w:r>
          </w:p>
        </w:tc>
      </w:tr>
      <w:tr w:rsidR="005703BC" w:rsidRPr="00B228FD" w:rsidTr="00B94EAB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BC" w:rsidRDefault="005703BC" w:rsidP="00834E7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9：30-11：00</w:t>
            </w:r>
          </w:p>
        </w:tc>
        <w:tc>
          <w:tcPr>
            <w:tcW w:w="7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03BC" w:rsidRDefault="005703BC" w:rsidP="00B94EA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5703B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仅限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安徽省通信学会</w:t>
            </w:r>
            <w:r w:rsidRPr="005703B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邀请的代表</w:t>
            </w:r>
          </w:p>
          <w:p w:rsidR="005703BC" w:rsidRDefault="005703BC" w:rsidP="00B94EAB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 w:rsidRPr="005703BC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参加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BC" w:rsidRDefault="005703BC" w:rsidP="00834E7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参观调研安徽省知名信息通信企业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BC" w:rsidRPr="00B228FD" w:rsidRDefault="005703BC" w:rsidP="00834E7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讲解员</w:t>
            </w:r>
          </w:p>
        </w:tc>
      </w:tr>
      <w:tr w:rsidR="005703BC" w:rsidTr="00B94EAB">
        <w:trPr>
          <w:trHeight w:val="1134"/>
        </w:trPr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BC" w:rsidRDefault="005703BC" w:rsidP="005703BC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15：00-16：30</w:t>
            </w:r>
          </w:p>
        </w:tc>
        <w:tc>
          <w:tcPr>
            <w:tcW w:w="7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BC" w:rsidRDefault="005703BC" w:rsidP="00834E7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BC" w:rsidRDefault="005703BC" w:rsidP="00834E78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参观调研安徽省知名信息通信企业</w:t>
            </w:r>
          </w:p>
        </w:tc>
        <w:tc>
          <w:tcPr>
            <w:tcW w:w="2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3BC" w:rsidRDefault="005703BC" w:rsidP="00834E78">
            <w:pPr>
              <w:jc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8"/>
                <w:lang w:bidi="ar"/>
              </w:rPr>
              <w:t>讲解员</w:t>
            </w:r>
          </w:p>
        </w:tc>
      </w:tr>
    </w:tbl>
    <w:p w:rsidR="00B90799" w:rsidRPr="005703BC" w:rsidRDefault="00B90799"/>
    <w:p w:rsidR="00B90799" w:rsidRDefault="00450DD3">
      <w:pPr>
        <w:widowControl/>
        <w:jc w:val="left"/>
      </w:pPr>
      <w:r>
        <w:br w:type="page"/>
      </w:r>
    </w:p>
    <w:p w:rsidR="00B90799" w:rsidRDefault="00450DD3">
      <w:pPr>
        <w:ind w:right="640"/>
        <w:rPr>
          <w:rFonts w:ascii="黑体" w:eastAsia="黑体" w:hAnsi="黑体" w:cs="Times New Roman"/>
          <w:sz w:val="32"/>
          <w:szCs w:val="44"/>
        </w:rPr>
      </w:pPr>
      <w:r>
        <w:rPr>
          <w:rFonts w:ascii="黑体" w:eastAsia="黑体" w:hAnsi="黑体" w:cs="Times New Roman" w:hint="eastAsia"/>
          <w:sz w:val="32"/>
          <w:szCs w:val="44"/>
        </w:rPr>
        <w:lastRenderedPageBreak/>
        <w:t>附件2：</w:t>
      </w:r>
    </w:p>
    <w:p w:rsidR="007906F0" w:rsidRDefault="007906F0" w:rsidP="007906F0">
      <w:pPr>
        <w:ind w:right="-483"/>
        <w:jc w:val="center"/>
        <w:rPr>
          <w:rFonts w:ascii="黑体" w:eastAsia="黑体" w:hAnsi="黑体" w:cs="Times New Roman"/>
          <w:sz w:val="44"/>
          <w:szCs w:val="44"/>
        </w:rPr>
      </w:pPr>
      <w:r w:rsidRPr="006D38A0">
        <w:rPr>
          <w:rFonts w:ascii="黑体" w:eastAsia="黑体" w:hAnsi="黑体" w:cs="Times New Roman" w:hint="eastAsia"/>
          <w:sz w:val="44"/>
          <w:szCs w:val="44"/>
        </w:rPr>
        <w:t>第十九届长三角科技论坛</w:t>
      </w:r>
    </w:p>
    <w:p w:rsidR="00B90799" w:rsidRDefault="007906F0" w:rsidP="007906F0">
      <w:pPr>
        <w:ind w:right="-483"/>
        <w:jc w:val="center"/>
        <w:rPr>
          <w:rFonts w:ascii="黑体" w:eastAsia="黑体" w:hAnsi="黑体" w:cs="Times New Roman"/>
          <w:sz w:val="44"/>
          <w:szCs w:val="44"/>
        </w:rPr>
      </w:pPr>
      <w:r w:rsidRPr="006D38A0">
        <w:rPr>
          <w:rFonts w:ascii="黑体" w:eastAsia="黑体" w:hAnsi="黑体" w:cs="Times New Roman" w:hint="eastAsia"/>
          <w:sz w:val="44"/>
          <w:szCs w:val="44"/>
        </w:rPr>
        <w:t>信息通信技术分论坛</w:t>
      </w:r>
      <w:r w:rsidR="00A83F4D">
        <w:rPr>
          <w:rFonts w:ascii="黑体" w:eastAsia="黑体" w:hAnsi="黑体" w:cs="Times New Roman" w:hint="eastAsia"/>
          <w:sz w:val="44"/>
          <w:szCs w:val="44"/>
        </w:rPr>
        <w:t>现场</w:t>
      </w:r>
      <w:r w:rsidR="00450DD3">
        <w:rPr>
          <w:rFonts w:ascii="黑体" w:eastAsia="黑体" w:hAnsi="黑体" w:cs="Times New Roman" w:hint="eastAsia"/>
          <w:sz w:val="44"/>
          <w:szCs w:val="44"/>
        </w:rPr>
        <w:t>名额分配表</w:t>
      </w:r>
    </w:p>
    <w:tbl>
      <w:tblPr>
        <w:tblStyle w:val="a5"/>
        <w:tblW w:w="8647" w:type="dxa"/>
        <w:jc w:val="center"/>
        <w:tblInd w:w="392" w:type="dxa"/>
        <w:tblLook w:val="04A0" w:firstRow="1" w:lastRow="0" w:firstColumn="1" w:lastColumn="0" w:noHBand="0" w:noVBand="1"/>
      </w:tblPr>
      <w:tblGrid>
        <w:gridCol w:w="1171"/>
        <w:gridCol w:w="3253"/>
        <w:gridCol w:w="2096"/>
        <w:gridCol w:w="2127"/>
      </w:tblGrid>
      <w:tr w:rsidR="00B90799" w:rsidTr="00640B7C">
        <w:trPr>
          <w:jc w:val="center"/>
        </w:trPr>
        <w:tc>
          <w:tcPr>
            <w:tcW w:w="1171" w:type="dxa"/>
            <w:vAlign w:val="center"/>
          </w:tcPr>
          <w:p w:rsidR="00B90799" w:rsidRDefault="00450DD3">
            <w:pPr>
              <w:ind w:right="-108"/>
              <w:jc w:val="center"/>
              <w:rPr>
                <w:rFonts w:ascii="仿宋" w:eastAsia="仿宋" w:hAnsi="仿宋" w:cs="Times New Roman"/>
                <w:b/>
                <w:sz w:val="32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44"/>
              </w:rPr>
              <w:t>序号</w:t>
            </w:r>
          </w:p>
        </w:tc>
        <w:tc>
          <w:tcPr>
            <w:tcW w:w="3253" w:type="dxa"/>
            <w:vAlign w:val="center"/>
          </w:tcPr>
          <w:p w:rsidR="00B90799" w:rsidRDefault="00450DD3">
            <w:pPr>
              <w:ind w:right="-108"/>
              <w:jc w:val="center"/>
              <w:rPr>
                <w:rFonts w:ascii="仿宋" w:eastAsia="仿宋" w:hAnsi="仿宋" w:cs="Times New Roman"/>
                <w:b/>
                <w:sz w:val="32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44"/>
              </w:rPr>
              <w:t>单位类别</w:t>
            </w:r>
          </w:p>
        </w:tc>
        <w:tc>
          <w:tcPr>
            <w:tcW w:w="2096" w:type="dxa"/>
            <w:vAlign w:val="center"/>
          </w:tcPr>
          <w:p w:rsidR="00B90799" w:rsidRDefault="00640B7C" w:rsidP="00640B7C">
            <w:pPr>
              <w:ind w:right="-108"/>
              <w:jc w:val="center"/>
              <w:rPr>
                <w:rFonts w:ascii="仿宋" w:eastAsia="仿宋" w:hAnsi="仿宋" w:cs="Times New Roman"/>
                <w:b/>
                <w:sz w:val="32"/>
                <w:szCs w:val="44"/>
              </w:rPr>
            </w:pPr>
            <w:r w:rsidRPr="00640B7C">
              <w:rPr>
                <w:rFonts w:ascii="仿宋" w:eastAsia="仿宋" w:hAnsi="仿宋" w:cs="Times New Roman" w:hint="eastAsia"/>
                <w:b/>
                <w:sz w:val="32"/>
                <w:szCs w:val="44"/>
              </w:rPr>
              <w:t>主旨报告会</w:t>
            </w:r>
            <w:r w:rsidR="00A83F4D">
              <w:rPr>
                <w:rFonts w:ascii="仿宋" w:eastAsia="仿宋" w:hAnsi="仿宋" w:cs="Times New Roman" w:hint="eastAsia"/>
                <w:b/>
                <w:sz w:val="32"/>
                <w:szCs w:val="44"/>
              </w:rPr>
              <w:t>现场</w:t>
            </w:r>
            <w:r w:rsidR="007906F0">
              <w:rPr>
                <w:rFonts w:ascii="仿宋" w:eastAsia="仿宋" w:hAnsi="仿宋" w:cs="Times New Roman" w:hint="eastAsia"/>
                <w:b/>
                <w:sz w:val="32"/>
                <w:szCs w:val="44"/>
              </w:rPr>
              <w:t>可报</w:t>
            </w:r>
            <w:r w:rsidR="00450DD3">
              <w:rPr>
                <w:rFonts w:ascii="仿宋" w:eastAsia="仿宋" w:hAnsi="仿宋" w:cs="Times New Roman" w:hint="eastAsia"/>
                <w:b/>
                <w:sz w:val="32"/>
                <w:szCs w:val="44"/>
              </w:rPr>
              <w:t>名额</w:t>
            </w:r>
          </w:p>
        </w:tc>
        <w:tc>
          <w:tcPr>
            <w:tcW w:w="2127" w:type="dxa"/>
          </w:tcPr>
          <w:p w:rsidR="00B90799" w:rsidRDefault="00450DD3">
            <w:pPr>
              <w:ind w:right="-108"/>
              <w:jc w:val="center"/>
              <w:rPr>
                <w:rFonts w:ascii="仿宋" w:eastAsia="仿宋" w:hAnsi="仿宋" w:cs="Times New Roman"/>
                <w:b/>
                <w:sz w:val="32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44"/>
              </w:rPr>
              <w:t>各</w:t>
            </w:r>
            <w:r w:rsidR="007906F0">
              <w:rPr>
                <w:rFonts w:ascii="仿宋" w:eastAsia="仿宋" w:hAnsi="仿宋" w:cs="Times New Roman" w:hint="eastAsia"/>
                <w:b/>
                <w:sz w:val="32"/>
                <w:szCs w:val="44"/>
              </w:rPr>
              <w:t>子</w:t>
            </w:r>
            <w:r>
              <w:rPr>
                <w:rFonts w:ascii="仿宋" w:eastAsia="仿宋" w:hAnsi="仿宋" w:cs="Times New Roman" w:hint="eastAsia"/>
                <w:b/>
                <w:sz w:val="32"/>
                <w:szCs w:val="44"/>
              </w:rPr>
              <w:t>论坛</w:t>
            </w:r>
            <w:r w:rsidR="00A83F4D">
              <w:rPr>
                <w:rFonts w:ascii="仿宋" w:eastAsia="仿宋" w:hAnsi="仿宋" w:cs="Times New Roman" w:hint="eastAsia"/>
                <w:b/>
                <w:sz w:val="32"/>
                <w:szCs w:val="44"/>
              </w:rPr>
              <w:t>现场</w:t>
            </w:r>
          </w:p>
          <w:p w:rsidR="00B90799" w:rsidRDefault="007906F0">
            <w:pPr>
              <w:ind w:right="-108"/>
              <w:jc w:val="center"/>
              <w:rPr>
                <w:rFonts w:ascii="仿宋" w:eastAsia="仿宋" w:hAnsi="仿宋" w:cs="Times New Roman"/>
                <w:b/>
                <w:sz w:val="32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sz w:val="32"/>
                <w:szCs w:val="44"/>
              </w:rPr>
              <w:t>可报</w:t>
            </w:r>
            <w:r w:rsidR="00450DD3">
              <w:rPr>
                <w:rFonts w:ascii="仿宋" w:eastAsia="仿宋" w:hAnsi="仿宋" w:cs="Times New Roman" w:hint="eastAsia"/>
                <w:b/>
                <w:sz w:val="32"/>
                <w:szCs w:val="44"/>
              </w:rPr>
              <w:t>名额</w:t>
            </w:r>
          </w:p>
        </w:tc>
      </w:tr>
      <w:tr w:rsidR="00B90799" w:rsidTr="00640B7C">
        <w:trPr>
          <w:trHeight w:val="1394"/>
          <w:jc w:val="center"/>
        </w:trPr>
        <w:tc>
          <w:tcPr>
            <w:tcW w:w="1171" w:type="dxa"/>
            <w:vAlign w:val="center"/>
          </w:tcPr>
          <w:p w:rsidR="00B90799" w:rsidRDefault="00450DD3">
            <w:pPr>
              <w:ind w:right="-108"/>
              <w:jc w:val="center"/>
              <w:rPr>
                <w:rFonts w:ascii="仿宋" w:eastAsia="仿宋" w:hAnsi="仿宋" w:cs="Times New Roman"/>
                <w:sz w:val="32"/>
                <w:szCs w:val="44"/>
              </w:rPr>
            </w:pPr>
            <w:r>
              <w:rPr>
                <w:rFonts w:ascii="仿宋" w:eastAsia="仿宋" w:hAnsi="仿宋" w:cs="Times New Roman" w:hint="eastAsia"/>
                <w:sz w:val="32"/>
                <w:szCs w:val="44"/>
              </w:rPr>
              <w:t>1</w:t>
            </w:r>
          </w:p>
        </w:tc>
        <w:tc>
          <w:tcPr>
            <w:tcW w:w="3253" w:type="dxa"/>
            <w:vAlign w:val="center"/>
          </w:tcPr>
          <w:p w:rsidR="00B90799" w:rsidRDefault="00450DD3">
            <w:pPr>
              <w:ind w:right="-108"/>
              <w:jc w:val="center"/>
              <w:rPr>
                <w:rFonts w:ascii="仿宋" w:eastAsia="仿宋" w:hAnsi="仿宋" w:cs="Times New Roman"/>
                <w:sz w:val="32"/>
                <w:szCs w:val="44"/>
              </w:rPr>
            </w:pPr>
            <w:r>
              <w:rPr>
                <w:rFonts w:ascii="仿宋" w:eastAsia="仿宋" w:hAnsi="仿宋" w:cs="Times New Roman" w:hint="eastAsia"/>
                <w:sz w:val="32"/>
                <w:szCs w:val="44"/>
              </w:rPr>
              <w:t>副理事长单位</w:t>
            </w:r>
          </w:p>
        </w:tc>
        <w:tc>
          <w:tcPr>
            <w:tcW w:w="2096" w:type="dxa"/>
            <w:vAlign w:val="center"/>
          </w:tcPr>
          <w:p w:rsidR="00B90799" w:rsidRDefault="00B228FD">
            <w:pPr>
              <w:ind w:right="-108"/>
              <w:jc w:val="center"/>
              <w:rPr>
                <w:rFonts w:ascii="仿宋" w:eastAsia="仿宋" w:hAnsi="仿宋" w:cs="Times New Roman"/>
                <w:sz w:val="32"/>
                <w:szCs w:val="44"/>
              </w:rPr>
            </w:pPr>
            <w:r>
              <w:rPr>
                <w:rFonts w:ascii="仿宋" w:eastAsia="仿宋" w:hAnsi="仿宋" w:cs="Times New Roman" w:hint="eastAsia"/>
                <w:sz w:val="32"/>
                <w:szCs w:val="44"/>
              </w:rPr>
              <w:t>4</w:t>
            </w:r>
          </w:p>
        </w:tc>
        <w:tc>
          <w:tcPr>
            <w:tcW w:w="2127" w:type="dxa"/>
            <w:vAlign w:val="center"/>
          </w:tcPr>
          <w:p w:rsidR="00B90799" w:rsidRDefault="00B228FD">
            <w:pPr>
              <w:ind w:right="-108"/>
              <w:jc w:val="center"/>
              <w:rPr>
                <w:rFonts w:ascii="仿宋" w:eastAsia="仿宋" w:hAnsi="仿宋" w:cs="Times New Roman"/>
                <w:sz w:val="32"/>
                <w:szCs w:val="44"/>
              </w:rPr>
            </w:pPr>
            <w:r>
              <w:rPr>
                <w:rFonts w:ascii="仿宋" w:eastAsia="仿宋" w:hAnsi="仿宋" w:cs="Times New Roman" w:hint="eastAsia"/>
                <w:sz w:val="32"/>
                <w:szCs w:val="44"/>
              </w:rPr>
              <w:t>4</w:t>
            </w:r>
          </w:p>
        </w:tc>
      </w:tr>
      <w:tr w:rsidR="00B90799" w:rsidTr="00640B7C">
        <w:trPr>
          <w:trHeight w:val="1273"/>
          <w:jc w:val="center"/>
        </w:trPr>
        <w:tc>
          <w:tcPr>
            <w:tcW w:w="1171" w:type="dxa"/>
            <w:vAlign w:val="center"/>
          </w:tcPr>
          <w:p w:rsidR="00B90799" w:rsidRDefault="00450DD3">
            <w:pPr>
              <w:ind w:right="-108"/>
              <w:jc w:val="center"/>
              <w:rPr>
                <w:rFonts w:ascii="仿宋" w:eastAsia="仿宋" w:hAnsi="仿宋" w:cs="Times New Roman"/>
                <w:sz w:val="32"/>
                <w:szCs w:val="44"/>
              </w:rPr>
            </w:pPr>
            <w:r>
              <w:rPr>
                <w:rFonts w:ascii="仿宋" w:eastAsia="仿宋" w:hAnsi="仿宋" w:cs="Times New Roman" w:hint="eastAsia"/>
                <w:sz w:val="32"/>
                <w:szCs w:val="44"/>
              </w:rPr>
              <w:t>2</w:t>
            </w:r>
          </w:p>
        </w:tc>
        <w:tc>
          <w:tcPr>
            <w:tcW w:w="3253" w:type="dxa"/>
            <w:vAlign w:val="center"/>
          </w:tcPr>
          <w:p w:rsidR="00B90799" w:rsidRDefault="00450DD3">
            <w:pPr>
              <w:ind w:right="-108"/>
              <w:jc w:val="center"/>
              <w:rPr>
                <w:rFonts w:ascii="仿宋" w:eastAsia="仿宋" w:hAnsi="仿宋" w:cs="Times New Roman"/>
                <w:sz w:val="32"/>
                <w:szCs w:val="44"/>
              </w:rPr>
            </w:pPr>
            <w:r>
              <w:rPr>
                <w:rFonts w:ascii="仿宋" w:eastAsia="仿宋" w:hAnsi="仿宋" w:cs="Times New Roman" w:hint="eastAsia"/>
                <w:sz w:val="32"/>
                <w:szCs w:val="44"/>
              </w:rPr>
              <w:t>常务理事单位</w:t>
            </w:r>
          </w:p>
        </w:tc>
        <w:tc>
          <w:tcPr>
            <w:tcW w:w="2096" w:type="dxa"/>
            <w:vAlign w:val="center"/>
          </w:tcPr>
          <w:p w:rsidR="00B90799" w:rsidRDefault="00B228FD">
            <w:pPr>
              <w:ind w:right="-108"/>
              <w:jc w:val="center"/>
              <w:rPr>
                <w:rFonts w:ascii="仿宋" w:eastAsia="仿宋" w:hAnsi="仿宋" w:cs="Times New Roman"/>
                <w:sz w:val="32"/>
                <w:szCs w:val="44"/>
              </w:rPr>
            </w:pPr>
            <w:r>
              <w:rPr>
                <w:rFonts w:ascii="仿宋" w:eastAsia="仿宋" w:hAnsi="仿宋" w:cs="Times New Roman" w:hint="eastAsia"/>
                <w:sz w:val="32"/>
                <w:szCs w:val="44"/>
              </w:rPr>
              <w:t>2</w:t>
            </w:r>
          </w:p>
        </w:tc>
        <w:tc>
          <w:tcPr>
            <w:tcW w:w="2127" w:type="dxa"/>
            <w:vAlign w:val="center"/>
          </w:tcPr>
          <w:p w:rsidR="00B90799" w:rsidRDefault="00B228FD">
            <w:pPr>
              <w:ind w:right="-108"/>
              <w:jc w:val="center"/>
              <w:rPr>
                <w:rFonts w:ascii="仿宋" w:eastAsia="仿宋" w:hAnsi="仿宋" w:cs="Times New Roman"/>
                <w:sz w:val="32"/>
                <w:szCs w:val="44"/>
              </w:rPr>
            </w:pPr>
            <w:r>
              <w:rPr>
                <w:rFonts w:ascii="仿宋" w:eastAsia="仿宋" w:hAnsi="仿宋" w:cs="Times New Roman" w:hint="eastAsia"/>
                <w:sz w:val="32"/>
                <w:szCs w:val="44"/>
              </w:rPr>
              <w:t>2</w:t>
            </w:r>
          </w:p>
        </w:tc>
      </w:tr>
      <w:tr w:rsidR="00B90799" w:rsidTr="00640B7C">
        <w:trPr>
          <w:trHeight w:val="1263"/>
          <w:jc w:val="center"/>
        </w:trPr>
        <w:tc>
          <w:tcPr>
            <w:tcW w:w="1171" w:type="dxa"/>
            <w:vAlign w:val="center"/>
          </w:tcPr>
          <w:p w:rsidR="00B90799" w:rsidRDefault="00450DD3">
            <w:pPr>
              <w:ind w:right="-108"/>
              <w:jc w:val="center"/>
              <w:rPr>
                <w:rFonts w:ascii="仿宋" w:eastAsia="仿宋" w:hAnsi="仿宋" w:cs="Times New Roman"/>
                <w:sz w:val="32"/>
                <w:szCs w:val="44"/>
              </w:rPr>
            </w:pPr>
            <w:r>
              <w:rPr>
                <w:rFonts w:ascii="仿宋" w:eastAsia="仿宋" w:hAnsi="仿宋" w:cs="Times New Roman" w:hint="eastAsia"/>
                <w:sz w:val="32"/>
                <w:szCs w:val="44"/>
              </w:rPr>
              <w:t>3</w:t>
            </w:r>
          </w:p>
        </w:tc>
        <w:tc>
          <w:tcPr>
            <w:tcW w:w="3253" w:type="dxa"/>
            <w:vAlign w:val="center"/>
          </w:tcPr>
          <w:p w:rsidR="00B90799" w:rsidRDefault="00450DD3">
            <w:pPr>
              <w:ind w:right="-108"/>
              <w:jc w:val="center"/>
              <w:rPr>
                <w:rFonts w:ascii="仿宋" w:eastAsia="仿宋" w:hAnsi="仿宋" w:cs="Times New Roman"/>
                <w:sz w:val="32"/>
                <w:szCs w:val="44"/>
              </w:rPr>
            </w:pPr>
            <w:r>
              <w:rPr>
                <w:rFonts w:ascii="仿宋" w:eastAsia="仿宋" w:hAnsi="仿宋" w:cs="Times New Roman" w:hint="eastAsia"/>
                <w:sz w:val="32"/>
                <w:szCs w:val="44"/>
              </w:rPr>
              <w:t>理事单位</w:t>
            </w:r>
          </w:p>
        </w:tc>
        <w:tc>
          <w:tcPr>
            <w:tcW w:w="2096" w:type="dxa"/>
            <w:vAlign w:val="center"/>
          </w:tcPr>
          <w:p w:rsidR="00B90799" w:rsidRDefault="00B228FD">
            <w:pPr>
              <w:ind w:right="-108"/>
              <w:jc w:val="center"/>
              <w:rPr>
                <w:rFonts w:ascii="仿宋" w:eastAsia="仿宋" w:hAnsi="仿宋" w:cs="Times New Roman"/>
                <w:sz w:val="32"/>
                <w:szCs w:val="44"/>
              </w:rPr>
            </w:pPr>
            <w:r>
              <w:rPr>
                <w:rFonts w:ascii="仿宋" w:eastAsia="仿宋" w:hAnsi="仿宋" w:cs="Times New Roman" w:hint="eastAsia"/>
                <w:sz w:val="32"/>
                <w:szCs w:val="44"/>
              </w:rPr>
              <w:t>1</w:t>
            </w:r>
          </w:p>
        </w:tc>
        <w:tc>
          <w:tcPr>
            <w:tcW w:w="2127" w:type="dxa"/>
            <w:vAlign w:val="center"/>
          </w:tcPr>
          <w:p w:rsidR="00B90799" w:rsidRDefault="00B228FD">
            <w:pPr>
              <w:ind w:right="-108"/>
              <w:jc w:val="center"/>
              <w:rPr>
                <w:rFonts w:ascii="仿宋" w:eastAsia="仿宋" w:hAnsi="仿宋" w:cs="Times New Roman"/>
                <w:sz w:val="32"/>
                <w:szCs w:val="44"/>
              </w:rPr>
            </w:pPr>
            <w:r>
              <w:rPr>
                <w:rFonts w:ascii="仿宋" w:eastAsia="仿宋" w:hAnsi="仿宋" w:cs="Times New Roman" w:hint="eastAsia"/>
                <w:sz w:val="32"/>
                <w:szCs w:val="44"/>
              </w:rPr>
              <w:t>1</w:t>
            </w:r>
          </w:p>
        </w:tc>
      </w:tr>
    </w:tbl>
    <w:p w:rsidR="002C07C1" w:rsidRDefault="002C07C1">
      <w:pPr>
        <w:ind w:right="640"/>
        <w:rPr>
          <w:rFonts w:ascii="黑体" w:eastAsia="黑体" w:hAnsi="黑体" w:cs="Times New Roman"/>
          <w:sz w:val="44"/>
          <w:szCs w:val="44"/>
        </w:rPr>
      </w:pPr>
    </w:p>
    <w:p w:rsidR="002C07C1" w:rsidRDefault="002C07C1">
      <w:pPr>
        <w:widowControl/>
        <w:jc w:val="left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br w:type="page"/>
      </w:r>
    </w:p>
    <w:p w:rsidR="002C07C1" w:rsidRDefault="002C07C1">
      <w:pPr>
        <w:widowControl/>
        <w:jc w:val="left"/>
        <w:rPr>
          <w:rFonts w:ascii="黑体" w:eastAsia="黑体" w:hAnsi="黑体" w:cs="Times New Roman"/>
          <w:sz w:val="44"/>
          <w:szCs w:val="44"/>
        </w:rPr>
        <w:sectPr w:rsidR="002C07C1">
          <w:pgSz w:w="11906" w:h="16838"/>
          <w:pgMar w:top="1985" w:right="1800" w:bottom="1985" w:left="1800" w:header="851" w:footer="992" w:gutter="0"/>
          <w:cols w:space="425"/>
          <w:docGrid w:type="lines" w:linePitch="312"/>
        </w:sectPr>
      </w:pPr>
    </w:p>
    <w:p w:rsidR="002C07C1" w:rsidRDefault="002C07C1" w:rsidP="002C07C1">
      <w:pPr>
        <w:ind w:right="640"/>
        <w:rPr>
          <w:rFonts w:ascii="黑体" w:eastAsia="黑体" w:hAnsi="黑体" w:cs="Times New Roman"/>
          <w:sz w:val="32"/>
          <w:szCs w:val="44"/>
        </w:rPr>
      </w:pPr>
      <w:r>
        <w:rPr>
          <w:rFonts w:ascii="黑体" w:eastAsia="黑体" w:hAnsi="黑体" w:cs="Times New Roman" w:hint="eastAsia"/>
          <w:sz w:val="32"/>
          <w:szCs w:val="44"/>
        </w:rPr>
        <w:lastRenderedPageBreak/>
        <w:t>附件3：</w:t>
      </w:r>
    </w:p>
    <w:p w:rsidR="002C07C1" w:rsidRDefault="002C07C1" w:rsidP="002C07C1">
      <w:pPr>
        <w:ind w:right="66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2021中国（合肥）信息通信技术与应用高峰论坛开幕式报名回执</w:t>
      </w:r>
    </w:p>
    <w:p w:rsidR="002C07C1" w:rsidRDefault="002C07C1" w:rsidP="002C07C1">
      <w:pPr>
        <w:ind w:right="-147" w:firstLineChars="200" w:firstLine="560"/>
        <w:jc w:val="left"/>
        <w:rPr>
          <w:rFonts w:ascii="宋体" w:eastAsia="宋体" w:hAnsi="宋体" w:cs="Times New Roman"/>
          <w:sz w:val="28"/>
          <w:szCs w:val="44"/>
        </w:rPr>
      </w:pPr>
      <w:r>
        <w:rPr>
          <w:rFonts w:ascii="宋体" w:eastAsia="宋体" w:hAnsi="宋体" w:cs="Times New Roman" w:hint="eastAsia"/>
          <w:sz w:val="28"/>
          <w:szCs w:val="44"/>
        </w:rPr>
        <w:t>报名单位（盖章）：_________________</w:t>
      </w:r>
    </w:p>
    <w:tbl>
      <w:tblPr>
        <w:tblStyle w:val="a5"/>
        <w:tblW w:w="13699" w:type="dxa"/>
        <w:jc w:val="center"/>
        <w:tblInd w:w="-247" w:type="dxa"/>
        <w:tblLook w:val="04A0" w:firstRow="1" w:lastRow="0" w:firstColumn="1" w:lastColumn="0" w:noHBand="0" w:noVBand="1"/>
      </w:tblPr>
      <w:tblGrid>
        <w:gridCol w:w="1240"/>
        <w:gridCol w:w="659"/>
        <w:gridCol w:w="2628"/>
        <w:gridCol w:w="1559"/>
        <w:gridCol w:w="1560"/>
        <w:gridCol w:w="1559"/>
        <w:gridCol w:w="1559"/>
        <w:gridCol w:w="1559"/>
        <w:gridCol w:w="1376"/>
      </w:tblGrid>
      <w:tr w:rsidR="002C07C1" w:rsidTr="007C32B0">
        <w:trPr>
          <w:jc w:val="center"/>
        </w:trPr>
        <w:tc>
          <w:tcPr>
            <w:tcW w:w="1240" w:type="dxa"/>
            <w:vAlign w:val="center"/>
          </w:tcPr>
          <w:p w:rsidR="002C07C1" w:rsidRDefault="002C07C1" w:rsidP="00834E78">
            <w:pPr>
              <w:ind w:right="-76"/>
              <w:jc w:val="center"/>
              <w:rPr>
                <w:rFonts w:ascii="仿宋" w:eastAsia="仿宋" w:hAnsi="仿宋" w:cs="Times New Roman"/>
                <w:b/>
                <w:sz w:val="28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44"/>
              </w:rPr>
              <w:t>姓名</w:t>
            </w:r>
          </w:p>
        </w:tc>
        <w:tc>
          <w:tcPr>
            <w:tcW w:w="659" w:type="dxa"/>
            <w:vAlign w:val="center"/>
          </w:tcPr>
          <w:p w:rsidR="002C07C1" w:rsidRDefault="002C07C1" w:rsidP="00834E78">
            <w:pPr>
              <w:ind w:right="-147"/>
              <w:jc w:val="center"/>
              <w:rPr>
                <w:rFonts w:ascii="仿宋" w:eastAsia="仿宋" w:hAnsi="仿宋" w:cs="Times New Roman"/>
                <w:b/>
                <w:sz w:val="28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44"/>
              </w:rPr>
              <w:t>性别</w:t>
            </w:r>
          </w:p>
        </w:tc>
        <w:tc>
          <w:tcPr>
            <w:tcW w:w="2628" w:type="dxa"/>
            <w:vAlign w:val="center"/>
          </w:tcPr>
          <w:p w:rsidR="002C07C1" w:rsidRDefault="002C07C1" w:rsidP="00834E78">
            <w:pPr>
              <w:tabs>
                <w:tab w:val="left" w:pos="1556"/>
              </w:tabs>
              <w:ind w:right="-76"/>
              <w:jc w:val="center"/>
              <w:rPr>
                <w:rFonts w:ascii="仿宋" w:eastAsia="仿宋" w:hAnsi="仿宋" w:cs="Times New Roman"/>
                <w:b/>
                <w:sz w:val="28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44"/>
              </w:rPr>
              <w:t>职务</w:t>
            </w:r>
          </w:p>
        </w:tc>
        <w:tc>
          <w:tcPr>
            <w:tcW w:w="1559" w:type="dxa"/>
            <w:vAlign w:val="center"/>
          </w:tcPr>
          <w:p w:rsidR="002C07C1" w:rsidRDefault="002C07C1" w:rsidP="00834E78">
            <w:pPr>
              <w:ind w:right="-147"/>
              <w:jc w:val="center"/>
              <w:rPr>
                <w:rFonts w:ascii="仿宋" w:eastAsia="仿宋" w:hAnsi="仿宋" w:cs="Times New Roman"/>
                <w:b/>
                <w:sz w:val="28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44"/>
              </w:rPr>
              <w:t>联系电话</w:t>
            </w:r>
          </w:p>
        </w:tc>
        <w:tc>
          <w:tcPr>
            <w:tcW w:w="1560" w:type="dxa"/>
          </w:tcPr>
          <w:p w:rsidR="002C07C1" w:rsidRDefault="002C07C1" w:rsidP="00834E78">
            <w:pPr>
              <w:ind w:right="-76"/>
              <w:jc w:val="center"/>
              <w:rPr>
                <w:rFonts w:ascii="仿宋" w:eastAsia="仿宋" w:hAnsi="仿宋" w:cs="Times New Roman"/>
                <w:b/>
                <w:sz w:val="28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44"/>
              </w:rPr>
              <w:t>是否参加</w:t>
            </w:r>
          </w:p>
          <w:p w:rsidR="002C07C1" w:rsidRDefault="002C07C1" w:rsidP="00834E78">
            <w:pPr>
              <w:ind w:right="-76"/>
              <w:jc w:val="center"/>
              <w:rPr>
                <w:rFonts w:ascii="仿宋" w:eastAsia="仿宋" w:hAnsi="仿宋" w:cs="Times New Roman"/>
                <w:b/>
                <w:sz w:val="28"/>
                <w:szCs w:val="44"/>
              </w:rPr>
            </w:pPr>
            <w:r w:rsidRPr="00640B7C">
              <w:rPr>
                <w:rFonts w:ascii="仿宋" w:eastAsia="仿宋" w:hAnsi="仿宋" w:cs="Times New Roman" w:hint="eastAsia"/>
                <w:b/>
                <w:sz w:val="28"/>
                <w:szCs w:val="44"/>
              </w:rPr>
              <w:t>主旨报告会</w:t>
            </w:r>
          </w:p>
        </w:tc>
        <w:tc>
          <w:tcPr>
            <w:tcW w:w="1559" w:type="dxa"/>
          </w:tcPr>
          <w:p w:rsidR="002C07C1" w:rsidRDefault="002C07C1" w:rsidP="00834E78">
            <w:pPr>
              <w:ind w:right="-76"/>
              <w:jc w:val="center"/>
              <w:rPr>
                <w:rFonts w:ascii="仿宋" w:eastAsia="仿宋" w:hAnsi="仿宋" w:cs="Times New Roman"/>
                <w:b/>
                <w:sz w:val="28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44"/>
              </w:rPr>
              <w:t>是否参加</w:t>
            </w:r>
          </w:p>
          <w:p w:rsidR="002C07C1" w:rsidRDefault="002C07C1" w:rsidP="00834E78">
            <w:pPr>
              <w:ind w:right="-76"/>
              <w:jc w:val="center"/>
              <w:rPr>
                <w:rFonts w:ascii="仿宋" w:eastAsia="仿宋" w:hAnsi="仿宋" w:cs="Times New Roman"/>
                <w:b/>
                <w:sz w:val="28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44"/>
              </w:rPr>
              <w:t>子论坛（一）</w:t>
            </w:r>
          </w:p>
        </w:tc>
        <w:tc>
          <w:tcPr>
            <w:tcW w:w="1559" w:type="dxa"/>
          </w:tcPr>
          <w:p w:rsidR="002C07C1" w:rsidRDefault="002C07C1" w:rsidP="00834E78">
            <w:pPr>
              <w:ind w:right="-76"/>
              <w:jc w:val="center"/>
              <w:rPr>
                <w:rFonts w:ascii="仿宋" w:eastAsia="仿宋" w:hAnsi="仿宋" w:cs="Times New Roman"/>
                <w:b/>
                <w:sz w:val="28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44"/>
              </w:rPr>
              <w:t>是否参加</w:t>
            </w:r>
          </w:p>
          <w:p w:rsidR="002C07C1" w:rsidRDefault="002C07C1" w:rsidP="00834E78">
            <w:pPr>
              <w:ind w:right="-76"/>
              <w:jc w:val="center"/>
              <w:rPr>
                <w:rFonts w:ascii="仿宋" w:eastAsia="仿宋" w:hAnsi="仿宋" w:cs="Times New Roman"/>
                <w:b/>
                <w:sz w:val="28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44"/>
              </w:rPr>
              <w:t>子论坛（二）</w:t>
            </w:r>
          </w:p>
        </w:tc>
        <w:tc>
          <w:tcPr>
            <w:tcW w:w="1559" w:type="dxa"/>
          </w:tcPr>
          <w:p w:rsidR="002C07C1" w:rsidRDefault="002C07C1" w:rsidP="00834E78">
            <w:pPr>
              <w:ind w:right="-76"/>
              <w:jc w:val="center"/>
              <w:rPr>
                <w:rFonts w:ascii="仿宋" w:eastAsia="仿宋" w:hAnsi="仿宋" w:cs="Times New Roman"/>
                <w:b/>
                <w:sz w:val="28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44"/>
              </w:rPr>
              <w:t>是否参加</w:t>
            </w:r>
          </w:p>
          <w:p w:rsidR="002C07C1" w:rsidRDefault="002C07C1" w:rsidP="00834E78">
            <w:pPr>
              <w:ind w:right="-76"/>
              <w:jc w:val="center"/>
              <w:rPr>
                <w:rFonts w:ascii="仿宋" w:eastAsia="仿宋" w:hAnsi="仿宋" w:cs="Times New Roman"/>
                <w:b/>
                <w:sz w:val="28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44"/>
              </w:rPr>
              <w:t>子论坛（三）</w:t>
            </w:r>
          </w:p>
        </w:tc>
        <w:tc>
          <w:tcPr>
            <w:tcW w:w="1376" w:type="dxa"/>
          </w:tcPr>
          <w:p w:rsidR="002C07C1" w:rsidRDefault="002C07C1" w:rsidP="00834E78">
            <w:pPr>
              <w:ind w:right="-76"/>
              <w:jc w:val="center"/>
              <w:rPr>
                <w:rFonts w:ascii="仿宋" w:eastAsia="仿宋" w:hAnsi="仿宋" w:cs="Times New Roman"/>
                <w:b/>
                <w:sz w:val="28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44"/>
              </w:rPr>
              <w:t>是否参加</w:t>
            </w:r>
          </w:p>
          <w:p w:rsidR="002C07C1" w:rsidRDefault="002C07C1" w:rsidP="00834E78">
            <w:pPr>
              <w:ind w:right="-76"/>
              <w:jc w:val="center"/>
              <w:rPr>
                <w:rFonts w:ascii="仿宋" w:eastAsia="仿宋" w:hAnsi="仿宋" w:cs="Times New Roman"/>
                <w:b/>
                <w:sz w:val="28"/>
                <w:szCs w:val="44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44"/>
              </w:rPr>
              <w:t>知识讲座</w:t>
            </w:r>
          </w:p>
        </w:tc>
      </w:tr>
      <w:tr w:rsidR="002C07C1" w:rsidTr="007C32B0">
        <w:trPr>
          <w:jc w:val="center"/>
        </w:trPr>
        <w:tc>
          <w:tcPr>
            <w:tcW w:w="1240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659" w:type="dxa"/>
          </w:tcPr>
          <w:p w:rsidR="002C07C1" w:rsidRDefault="002C07C1" w:rsidP="00834E78">
            <w:pPr>
              <w:ind w:right="-147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2628" w:type="dxa"/>
          </w:tcPr>
          <w:p w:rsidR="002C07C1" w:rsidRDefault="002C07C1" w:rsidP="00834E78">
            <w:pPr>
              <w:tabs>
                <w:tab w:val="left" w:pos="1556"/>
              </w:tabs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59" w:type="dxa"/>
          </w:tcPr>
          <w:p w:rsidR="002C07C1" w:rsidRDefault="002C07C1" w:rsidP="00834E78">
            <w:pPr>
              <w:ind w:right="-147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60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59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59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59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376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</w:tr>
      <w:tr w:rsidR="002C07C1" w:rsidTr="007C32B0">
        <w:trPr>
          <w:jc w:val="center"/>
        </w:trPr>
        <w:tc>
          <w:tcPr>
            <w:tcW w:w="1240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659" w:type="dxa"/>
          </w:tcPr>
          <w:p w:rsidR="002C07C1" w:rsidRDefault="002C07C1" w:rsidP="00834E78">
            <w:pPr>
              <w:ind w:right="-147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2628" w:type="dxa"/>
          </w:tcPr>
          <w:p w:rsidR="002C07C1" w:rsidRDefault="002C07C1" w:rsidP="00834E78">
            <w:pPr>
              <w:tabs>
                <w:tab w:val="left" w:pos="1556"/>
              </w:tabs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59" w:type="dxa"/>
          </w:tcPr>
          <w:p w:rsidR="002C07C1" w:rsidRDefault="002C07C1" w:rsidP="00834E78">
            <w:pPr>
              <w:ind w:right="-147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60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59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59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59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376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</w:tr>
      <w:tr w:rsidR="002C07C1" w:rsidTr="007C32B0">
        <w:trPr>
          <w:jc w:val="center"/>
        </w:trPr>
        <w:tc>
          <w:tcPr>
            <w:tcW w:w="1240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659" w:type="dxa"/>
          </w:tcPr>
          <w:p w:rsidR="002C07C1" w:rsidRDefault="002C07C1" w:rsidP="00834E78">
            <w:pPr>
              <w:ind w:right="-147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2628" w:type="dxa"/>
          </w:tcPr>
          <w:p w:rsidR="002C07C1" w:rsidRDefault="002C07C1" w:rsidP="00834E78">
            <w:pPr>
              <w:tabs>
                <w:tab w:val="left" w:pos="1556"/>
              </w:tabs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59" w:type="dxa"/>
          </w:tcPr>
          <w:p w:rsidR="002C07C1" w:rsidRDefault="002C07C1" w:rsidP="00834E78">
            <w:pPr>
              <w:ind w:right="-147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60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59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59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59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376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</w:tr>
      <w:tr w:rsidR="002C07C1" w:rsidTr="007C32B0">
        <w:trPr>
          <w:jc w:val="center"/>
        </w:trPr>
        <w:tc>
          <w:tcPr>
            <w:tcW w:w="1240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659" w:type="dxa"/>
          </w:tcPr>
          <w:p w:rsidR="002C07C1" w:rsidRDefault="002C07C1" w:rsidP="00834E78">
            <w:pPr>
              <w:ind w:right="-147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2628" w:type="dxa"/>
          </w:tcPr>
          <w:p w:rsidR="002C07C1" w:rsidRDefault="002C07C1" w:rsidP="00834E78">
            <w:pPr>
              <w:tabs>
                <w:tab w:val="left" w:pos="1556"/>
              </w:tabs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59" w:type="dxa"/>
          </w:tcPr>
          <w:p w:rsidR="002C07C1" w:rsidRDefault="002C07C1" w:rsidP="00834E78">
            <w:pPr>
              <w:ind w:right="-147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60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59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59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59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376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</w:tr>
      <w:tr w:rsidR="002C07C1" w:rsidTr="007C32B0">
        <w:trPr>
          <w:jc w:val="center"/>
        </w:trPr>
        <w:tc>
          <w:tcPr>
            <w:tcW w:w="1240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659" w:type="dxa"/>
          </w:tcPr>
          <w:p w:rsidR="002C07C1" w:rsidRDefault="002C07C1" w:rsidP="00834E78">
            <w:pPr>
              <w:ind w:right="-147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2628" w:type="dxa"/>
          </w:tcPr>
          <w:p w:rsidR="002C07C1" w:rsidRDefault="002C07C1" w:rsidP="00834E78">
            <w:pPr>
              <w:tabs>
                <w:tab w:val="left" w:pos="1556"/>
              </w:tabs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59" w:type="dxa"/>
          </w:tcPr>
          <w:p w:rsidR="002C07C1" w:rsidRDefault="002C07C1" w:rsidP="00834E78">
            <w:pPr>
              <w:ind w:right="-147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60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59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59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559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376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</w:tr>
      <w:tr w:rsidR="002C07C1" w:rsidTr="007C32B0">
        <w:trPr>
          <w:jc w:val="center"/>
        </w:trPr>
        <w:tc>
          <w:tcPr>
            <w:tcW w:w="1240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  <w:r>
              <w:rPr>
                <w:rFonts w:ascii="黑体" w:eastAsia="黑体" w:hAnsi="黑体" w:cs="Times New Roman" w:hint="eastAsia"/>
                <w:sz w:val="28"/>
                <w:szCs w:val="44"/>
              </w:rPr>
              <w:t>……</w:t>
            </w:r>
          </w:p>
        </w:tc>
        <w:tc>
          <w:tcPr>
            <w:tcW w:w="659" w:type="dxa"/>
          </w:tcPr>
          <w:p w:rsidR="002C07C1" w:rsidRDefault="002C07C1" w:rsidP="00834E78">
            <w:pPr>
              <w:ind w:right="-147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2628" w:type="dxa"/>
          </w:tcPr>
          <w:p w:rsidR="002C07C1" w:rsidRDefault="002C07C1" w:rsidP="00834E78">
            <w:pPr>
              <w:tabs>
                <w:tab w:val="left" w:pos="1556"/>
              </w:tabs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  <w:r>
              <w:rPr>
                <w:rFonts w:ascii="黑体" w:eastAsia="黑体" w:hAnsi="黑体" w:cs="Times New Roman" w:hint="eastAsia"/>
                <w:sz w:val="28"/>
                <w:szCs w:val="44"/>
              </w:rPr>
              <w:t>……</w:t>
            </w:r>
          </w:p>
        </w:tc>
        <w:tc>
          <w:tcPr>
            <w:tcW w:w="1559" w:type="dxa"/>
          </w:tcPr>
          <w:p w:rsidR="002C07C1" w:rsidRDefault="002C07C1" w:rsidP="00834E78">
            <w:pPr>
              <w:ind w:right="-147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  <w:r>
              <w:rPr>
                <w:rFonts w:ascii="黑体" w:eastAsia="黑体" w:hAnsi="黑体" w:cs="Times New Roman" w:hint="eastAsia"/>
                <w:sz w:val="28"/>
                <w:szCs w:val="44"/>
              </w:rPr>
              <w:t>……</w:t>
            </w:r>
          </w:p>
        </w:tc>
        <w:tc>
          <w:tcPr>
            <w:tcW w:w="1560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  <w:r>
              <w:rPr>
                <w:rFonts w:ascii="黑体" w:eastAsia="黑体" w:hAnsi="黑体" w:cs="Times New Roman" w:hint="eastAsia"/>
                <w:sz w:val="28"/>
                <w:szCs w:val="44"/>
              </w:rPr>
              <w:t>……</w:t>
            </w:r>
          </w:p>
        </w:tc>
        <w:tc>
          <w:tcPr>
            <w:tcW w:w="1559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  <w:r>
              <w:rPr>
                <w:rFonts w:ascii="黑体" w:eastAsia="黑体" w:hAnsi="黑体" w:cs="Times New Roman" w:hint="eastAsia"/>
                <w:sz w:val="28"/>
                <w:szCs w:val="44"/>
              </w:rPr>
              <w:t>……</w:t>
            </w:r>
          </w:p>
        </w:tc>
        <w:tc>
          <w:tcPr>
            <w:tcW w:w="1559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  <w:r>
              <w:rPr>
                <w:rFonts w:ascii="黑体" w:eastAsia="黑体" w:hAnsi="黑体" w:cs="Times New Roman" w:hint="eastAsia"/>
                <w:sz w:val="28"/>
                <w:szCs w:val="44"/>
              </w:rPr>
              <w:t>……</w:t>
            </w:r>
          </w:p>
        </w:tc>
        <w:tc>
          <w:tcPr>
            <w:tcW w:w="1559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</w:p>
        </w:tc>
        <w:tc>
          <w:tcPr>
            <w:tcW w:w="1376" w:type="dxa"/>
          </w:tcPr>
          <w:p w:rsidR="002C07C1" w:rsidRDefault="002C07C1" w:rsidP="00834E78">
            <w:pPr>
              <w:ind w:right="-76"/>
              <w:jc w:val="center"/>
              <w:rPr>
                <w:rFonts w:ascii="黑体" w:eastAsia="黑体" w:hAnsi="黑体" w:cs="Times New Roman"/>
                <w:sz w:val="28"/>
                <w:szCs w:val="44"/>
              </w:rPr>
            </w:pPr>
            <w:r>
              <w:rPr>
                <w:rFonts w:ascii="黑体" w:eastAsia="黑体" w:hAnsi="黑体" w:cs="Times New Roman" w:hint="eastAsia"/>
                <w:sz w:val="28"/>
                <w:szCs w:val="44"/>
              </w:rPr>
              <w:t>……</w:t>
            </w:r>
          </w:p>
        </w:tc>
      </w:tr>
    </w:tbl>
    <w:p w:rsidR="002C07C1" w:rsidRDefault="002C07C1" w:rsidP="002C07C1"/>
    <w:p w:rsidR="002C07C1" w:rsidRDefault="002C07C1" w:rsidP="002C07C1">
      <w:pPr>
        <w:ind w:right="640"/>
      </w:pPr>
    </w:p>
    <w:p w:rsidR="002C07C1" w:rsidRDefault="002C07C1">
      <w:pPr>
        <w:widowControl/>
        <w:jc w:val="left"/>
        <w:rPr>
          <w:rFonts w:ascii="黑体" w:eastAsia="黑体" w:hAnsi="黑体" w:cs="Times New Roman"/>
          <w:sz w:val="44"/>
          <w:szCs w:val="44"/>
        </w:rPr>
        <w:sectPr w:rsidR="002C07C1" w:rsidSect="002C07C1">
          <w:pgSz w:w="16838" w:h="11906" w:orient="landscape"/>
          <w:pgMar w:top="1800" w:right="1985" w:bottom="1800" w:left="1985" w:header="851" w:footer="992" w:gutter="0"/>
          <w:cols w:space="425"/>
          <w:docGrid w:type="lines" w:linePitch="312"/>
        </w:sectPr>
      </w:pPr>
    </w:p>
    <w:p w:rsidR="002C07C1" w:rsidRPr="002C07C1" w:rsidRDefault="002C07C1" w:rsidP="002C07C1">
      <w:pPr>
        <w:rPr>
          <w:rFonts w:ascii="黑体" w:eastAsia="黑体" w:hAnsi="黑体" w:cs="Times New Roman"/>
          <w:sz w:val="32"/>
          <w:szCs w:val="44"/>
        </w:rPr>
      </w:pPr>
      <w:r>
        <w:rPr>
          <w:rFonts w:ascii="黑体" w:eastAsia="黑体" w:hAnsi="黑体" w:cs="Times New Roman" w:hint="eastAsia"/>
          <w:sz w:val="32"/>
          <w:szCs w:val="44"/>
        </w:rPr>
        <w:lastRenderedPageBreak/>
        <w:t>附件4：</w:t>
      </w:r>
    </w:p>
    <w:p w:rsidR="002C07C1" w:rsidRPr="006D0644" w:rsidRDefault="002C07C1" w:rsidP="002C07C1">
      <w:pPr>
        <w:spacing w:line="58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D0644">
        <w:rPr>
          <w:rFonts w:asciiTheme="majorEastAsia" w:eastAsiaTheme="majorEastAsia" w:hAnsiTheme="majorEastAsia" w:hint="eastAsia"/>
          <w:b/>
          <w:sz w:val="40"/>
          <w:szCs w:val="40"/>
        </w:rPr>
        <w:t>第十九届长三角科技论坛信息通信技术分论坛“讯飞听见会议”平台登录说明</w:t>
      </w:r>
    </w:p>
    <w:p w:rsidR="002C07C1" w:rsidRDefault="002C07C1" w:rsidP="002C07C1">
      <w:pPr>
        <w:spacing w:line="580" w:lineRule="exact"/>
        <w:ind w:firstLineChars="200" w:firstLine="640"/>
        <w:rPr>
          <w:rFonts w:ascii="仿宋" w:eastAsia="仿宋" w:hAnsi="仿宋"/>
          <w:sz w:val="32"/>
          <w:szCs w:val="40"/>
        </w:rPr>
      </w:pPr>
    </w:p>
    <w:p w:rsidR="00A91B22" w:rsidRPr="00A91B22" w:rsidRDefault="00A91B22" w:rsidP="003876EC">
      <w:pPr>
        <w:spacing w:line="520" w:lineRule="exact"/>
        <w:ind w:firstLineChars="200" w:firstLine="643"/>
        <w:jc w:val="left"/>
        <w:rPr>
          <w:rFonts w:ascii="仿宋" w:eastAsia="仿宋" w:hAnsi="仿宋"/>
          <w:b/>
          <w:sz w:val="32"/>
          <w:szCs w:val="40"/>
        </w:rPr>
      </w:pPr>
      <w:r w:rsidRPr="00A91B22">
        <w:rPr>
          <w:rFonts w:ascii="仿宋" w:eastAsia="仿宋" w:hAnsi="仿宋" w:hint="eastAsia"/>
          <w:b/>
          <w:sz w:val="32"/>
          <w:szCs w:val="40"/>
        </w:rPr>
        <w:t>一、“讯飞听见会议”平台下载</w:t>
      </w:r>
    </w:p>
    <w:p w:rsidR="00A91B22" w:rsidRDefault="00A91B22" w:rsidP="003876EC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（一）</w:t>
      </w:r>
      <w:r w:rsidRPr="00A91B22">
        <w:rPr>
          <w:rFonts w:ascii="仿宋" w:eastAsia="仿宋" w:hAnsi="仿宋" w:hint="eastAsia"/>
          <w:sz w:val="32"/>
          <w:szCs w:val="40"/>
        </w:rPr>
        <w:t>电脑端下载地址：</w:t>
      </w:r>
    </w:p>
    <w:p w:rsidR="00A91B22" w:rsidRDefault="00226F6D" w:rsidP="005A238E">
      <w:pPr>
        <w:spacing w:line="520" w:lineRule="exact"/>
        <w:ind w:firstLineChars="200" w:firstLine="420"/>
        <w:jc w:val="left"/>
        <w:rPr>
          <w:rFonts w:ascii="仿宋" w:eastAsia="仿宋" w:hAnsi="仿宋"/>
          <w:sz w:val="32"/>
          <w:szCs w:val="40"/>
        </w:rPr>
      </w:pPr>
      <w:hyperlink r:id="rId10" w:history="1">
        <w:r w:rsidR="00A91B22" w:rsidRPr="003E1241">
          <w:rPr>
            <w:rStyle w:val="a8"/>
            <w:rFonts w:ascii="仿宋" w:eastAsia="仿宋" w:hAnsi="仿宋" w:hint="eastAsia"/>
            <w:sz w:val="32"/>
            <w:szCs w:val="40"/>
          </w:rPr>
          <w:t>https://meeting.iflyrec.com/download</w:t>
        </w:r>
      </w:hyperlink>
      <w:r w:rsidR="00A91B22">
        <w:rPr>
          <w:rFonts w:ascii="仿宋" w:eastAsia="仿宋" w:hAnsi="仿宋" w:hint="eastAsia"/>
          <w:sz w:val="32"/>
          <w:szCs w:val="40"/>
        </w:rPr>
        <w:t>。</w:t>
      </w:r>
    </w:p>
    <w:p w:rsidR="00A91B22" w:rsidRDefault="00A91B22" w:rsidP="003876EC">
      <w:pPr>
        <w:spacing w:line="52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（二）手机端下载：</w:t>
      </w:r>
      <w:r w:rsidR="002C07C1" w:rsidRPr="006D0644">
        <w:rPr>
          <w:rFonts w:ascii="仿宋" w:eastAsia="仿宋" w:hAnsi="仿宋" w:hint="eastAsia"/>
          <w:sz w:val="32"/>
          <w:szCs w:val="40"/>
        </w:rPr>
        <w:t>进入手机应用商城搜索“讯飞听见会议”下载安装</w:t>
      </w:r>
      <w:r>
        <w:rPr>
          <w:rFonts w:ascii="仿宋" w:eastAsia="仿宋" w:hAnsi="仿宋" w:hint="eastAsia"/>
          <w:sz w:val="32"/>
          <w:szCs w:val="40"/>
        </w:rPr>
        <w:t>。</w:t>
      </w:r>
    </w:p>
    <w:p w:rsidR="002C07C1" w:rsidRPr="00D474B4" w:rsidRDefault="002D7B30" w:rsidP="002D7B30">
      <w:pPr>
        <w:spacing w:line="520" w:lineRule="exact"/>
        <w:ind w:firstLineChars="200" w:firstLine="643"/>
        <w:rPr>
          <w:rFonts w:ascii="仿宋" w:eastAsia="仿宋" w:hAnsi="仿宋"/>
          <w:b/>
          <w:sz w:val="32"/>
          <w:szCs w:val="40"/>
        </w:rPr>
      </w:pPr>
      <w:r>
        <w:rPr>
          <w:rFonts w:ascii="仿宋" w:eastAsia="仿宋" w:hAnsi="仿宋" w:hint="eastAsia"/>
          <w:b/>
          <w:sz w:val="32"/>
          <w:szCs w:val="40"/>
        </w:rPr>
        <w:t>二、登录线上</w:t>
      </w:r>
      <w:r w:rsidR="002C07C1" w:rsidRPr="006D0644">
        <w:rPr>
          <w:rFonts w:ascii="仿宋" w:eastAsia="仿宋" w:hAnsi="仿宋" w:hint="eastAsia"/>
          <w:b/>
          <w:sz w:val="32"/>
          <w:szCs w:val="40"/>
        </w:rPr>
        <w:t>开幕式暨主旨报告会</w:t>
      </w:r>
    </w:p>
    <w:p w:rsidR="002D7B30" w:rsidRPr="002D7B30" w:rsidRDefault="002D7B30" w:rsidP="002D7B30">
      <w:pPr>
        <w:spacing w:line="520" w:lineRule="exact"/>
        <w:ind w:firstLineChars="200" w:firstLine="640"/>
        <w:rPr>
          <w:rFonts w:ascii="仿宋" w:eastAsia="仿宋" w:hAnsi="仿宋"/>
          <w:sz w:val="32"/>
          <w:szCs w:val="40"/>
        </w:rPr>
      </w:pPr>
      <w:r>
        <w:rPr>
          <w:rFonts w:ascii="仿宋" w:eastAsia="仿宋" w:hAnsi="仿宋" w:hint="eastAsia"/>
          <w:sz w:val="32"/>
          <w:szCs w:val="40"/>
        </w:rPr>
        <w:t>下载安装完成后需</w:t>
      </w:r>
      <w:r w:rsidRPr="006D0644">
        <w:rPr>
          <w:rFonts w:ascii="仿宋" w:eastAsia="仿宋" w:hAnsi="仿宋" w:hint="eastAsia"/>
          <w:sz w:val="32"/>
          <w:szCs w:val="40"/>
        </w:rPr>
        <w:t>注册登录，点击“加入会议”输入会议号、密码，</w:t>
      </w:r>
      <w:r>
        <w:rPr>
          <w:rFonts w:ascii="仿宋" w:eastAsia="仿宋" w:hAnsi="仿宋" w:hint="eastAsia"/>
          <w:sz w:val="32"/>
          <w:szCs w:val="40"/>
        </w:rPr>
        <w:t>即可在线参会。</w:t>
      </w:r>
    </w:p>
    <w:p w:rsidR="002C07C1" w:rsidRDefault="002C07C1" w:rsidP="003876EC">
      <w:pPr>
        <w:spacing w:line="520" w:lineRule="exact"/>
        <w:ind w:firstLineChars="200" w:firstLine="640"/>
        <w:rPr>
          <w:rFonts w:ascii="仿宋" w:eastAsia="仿宋" w:hAnsi="仿宋"/>
          <w:sz w:val="32"/>
          <w:szCs w:val="40"/>
        </w:rPr>
      </w:pPr>
      <w:r w:rsidRPr="00733FE5">
        <w:rPr>
          <w:rFonts w:ascii="仿宋" w:eastAsia="仿宋" w:hAnsi="仿宋" w:hint="eastAsia"/>
          <w:sz w:val="32"/>
          <w:szCs w:val="40"/>
        </w:rPr>
        <w:t>会议号</w:t>
      </w:r>
      <w:r>
        <w:rPr>
          <w:rFonts w:ascii="仿宋" w:eastAsia="仿宋" w:hAnsi="仿宋" w:hint="eastAsia"/>
          <w:sz w:val="32"/>
          <w:szCs w:val="40"/>
        </w:rPr>
        <w:t>：</w:t>
      </w:r>
      <w:r w:rsidR="00A81F83">
        <w:rPr>
          <w:rFonts w:ascii="仿宋" w:eastAsia="仿宋" w:hAnsi="仿宋" w:hint="eastAsia"/>
          <w:sz w:val="32"/>
          <w:szCs w:val="40"/>
        </w:rPr>
        <w:t>18965638</w:t>
      </w:r>
    </w:p>
    <w:p w:rsidR="002C07C1" w:rsidRPr="00320BE2" w:rsidRDefault="002C07C1" w:rsidP="003876EC">
      <w:pPr>
        <w:spacing w:line="520" w:lineRule="exact"/>
        <w:ind w:firstLineChars="200" w:firstLine="640"/>
        <w:rPr>
          <w:rFonts w:ascii="仿宋" w:eastAsia="仿宋" w:hAnsi="仿宋"/>
          <w:sz w:val="32"/>
          <w:szCs w:val="40"/>
        </w:rPr>
      </w:pPr>
      <w:r w:rsidRPr="00733FE5">
        <w:rPr>
          <w:rFonts w:ascii="仿宋" w:eastAsia="仿宋" w:hAnsi="仿宋" w:hint="eastAsia"/>
          <w:sz w:val="32"/>
          <w:szCs w:val="40"/>
        </w:rPr>
        <w:t>密</w:t>
      </w:r>
      <w:r>
        <w:rPr>
          <w:rFonts w:ascii="仿宋" w:eastAsia="仿宋" w:hAnsi="仿宋" w:hint="eastAsia"/>
          <w:sz w:val="32"/>
          <w:szCs w:val="40"/>
        </w:rPr>
        <w:t xml:space="preserve">  </w:t>
      </w:r>
      <w:r w:rsidRPr="00733FE5">
        <w:rPr>
          <w:rFonts w:ascii="仿宋" w:eastAsia="仿宋" w:hAnsi="仿宋" w:hint="eastAsia"/>
          <w:sz w:val="32"/>
          <w:szCs w:val="40"/>
        </w:rPr>
        <w:t>码</w:t>
      </w:r>
      <w:r>
        <w:rPr>
          <w:rFonts w:ascii="仿宋" w:eastAsia="仿宋" w:hAnsi="仿宋" w:hint="eastAsia"/>
          <w:sz w:val="32"/>
          <w:szCs w:val="40"/>
        </w:rPr>
        <w:t>：</w:t>
      </w:r>
      <w:r w:rsidR="00A81F83">
        <w:rPr>
          <w:rFonts w:ascii="仿宋" w:eastAsia="仿宋" w:hAnsi="仿宋" w:hint="eastAsia"/>
          <w:sz w:val="32"/>
          <w:szCs w:val="40"/>
        </w:rPr>
        <w:t>20221209</w:t>
      </w:r>
    </w:p>
    <w:p w:rsidR="00B90799" w:rsidRPr="003876EC" w:rsidRDefault="00B90799" w:rsidP="003876EC">
      <w:pPr>
        <w:spacing w:line="520" w:lineRule="exact"/>
        <w:ind w:firstLineChars="200" w:firstLine="640"/>
        <w:rPr>
          <w:rFonts w:ascii="仿宋" w:eastAsia="仿宋" w:hAnsi="仿宋"/>
          <w:sz w:val="32"/>
          <w:szCs w:val="40"/>
        </w:rPr>
      </w:pPr>
    </w:p>
    <w:sectPr w:rsidR="00B90799" w:rsidRPr="003876EC" w:rsidSect="003876EC">
      <w:pgSz w:w="11906" w:h="16838"/>
      <w:pgMar w:top="1985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6D" w:rsidRDefault="00226F6D" w:rsidP="004C34B7">
      <w:r>
        <w:separator/>
      </w:r>
    </w:p>
  </w:endnote>
  <w:endnote w:type="continuationSeparator" w:id="0">
    <w:p w:rsidR="00226F6D" w:rsidRDefault="00226F6D" w:rsidP="004C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6D" w:rsidRDefault="00226F6D" w:rsidP="004C34B7">
      <w:r>
        <w:separator/>
      </w:r>
    </w:p>
  </w:footnote>
  <w:footnote w:type="continuationSeparator" w:id="0">
    <w:p w:rsidR="00226F6D" w:rsidRDefault="00226F6D" w:rsidP="004C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844DC"/>
    <w:multiLevelType w:val="singleLevel"/>
    <w:tmpl w:val="7FD844D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87"/>
    <w:rsid w:val="000267F6"/>
    <w:rsid w:val="00031AAD"/>
    <w:rsid w:val="000650D3"/>
    <w:rsid w:val="00077621"/>
    <w:rsid w:val="000910C3"/>
    <w:rsid w:val="000E4562"/>
    <w:rsid w:val="00134A2A"/>
    <w:rsid w:val="00157337"/>
    <w:rsid w:val="001616F3"/>
    <w:rsid w:val="00182D12"/>
    <w:rsid w:val="001A6E0B"/>
    <w:rsid w:val="001D0B94"/>
    <w:rsid w:val="001E29A9"/>
    <w:rsid w:val="00226F6D"/>
    <w:rsid w:val="002413FD"/>
    <w:rsid w:val="002641FB"/>
    <w:rsid w:val="00272897"/>
    <w:rsid w:val="00283462"/>
    <w:rsid w:val="00283757"/>
    <w:rsid w:val="00297CCC"/>
    <w:rsid w:val="002C07C1"/>
    <w:rsid w:val="002D7B30"/>
    <w:rsid w:val="00302754"/>
    <w:rsid w:val="00311EE1"/>
    <w:rsid w:val="003637B9"/>
    <w:rsid w:val="00366140"/>
    <w:rsid w:val="003876EC"/>
    <w:rsid w:val="003955C8"/>
    <w:rsid w:val="003A3DC3"/>
    <w:rsid w:val="003B2FC4"/>
    <w:rsid w:val="003E4410"/>
    <w:rsid w:val="003F2341"/>
    <w:rsid w:val="00436D3B"/>
    <w:rsid w:val="00450DD3"/>
    <w:rsid w:val="00467537"/>
    <w:rsid w:val="004B5C0E"/>
    <w:rsid w:val="004C34B7"/>
    <w:rsid w:val="004E60F0"/>
    <w:rsid w:val="004F7A32"/>
    <w:rsid w:val="00503C36"/>
    <w:rsid w:val="00507EBD"/>
    <w:rsid w:val="00520BB7"/>
    <w:rsid w:val="00522896"/>
    <w:rsid w:val="00530478"/>
    <w:rsid w:val="005451AE"/>
    <w:rsid w:val="005639B7"/>
    <w:rsid w:val="005703BC"/>
    <w:rsid w:val="00583EAF"/>
    <w:rsid w:val="005934E9"/>
    <w:rsid w:val="005A238E"/>
    <w:rsid w:val="005A3879"/>
    <w:rsid w:val="005A7583"/>
    <w:rsid w:val="005C737B"/>
    <w:rsid w:val="00603898"/>
    <w:rsid w:val="00603A4A"/>
    <w:rsid w:val="00605D7A"/>
    <w:rsid w:val="00612722"/>
    <w:rsid w:val="006400E0"/>
    <w:rsid w:val="00640B7C"/>
    <w:rsid w:val="00644283"/>
    <w:rsid w:val="00645FCD"/>
    <w:rsid w:val="0065130D"/>
    <w:rsid w:val="00675AF2"/>
    <w:rsid w:val="006827C3"/>
    <w:rsid w:val="006D38A0"/>
    <w:rsid w:val="006E38A4"/>
    <w:rsid w:val="006F278D"/>
    <w:rsid w:val="00734330"/>
    <w:rsid w:val="007410C3"/>
    <w:rsid w:val="00756250"/>
    <w:rsid w:val="00787EA2"/>
    <w:rsid w:val="007906F0"/>
    <w:rsid w:val="00791C8F"/>
    <w:rsid w:val="007A4E09"/>
    <w:rsid w:val="007C32B0"/>
    <w:rsid w:val="00887937"/>
    <w:rsid w:val="00890681"/>
    <w:rsid w:val="008E3C87"/>
    <w:rsid w:val="00943782"/>
    <w:rsid w:val="00945F43"/>
    <w:rsid w:val="00992B13"/>
    <w:rsid w:val="009B33B6"/>
    <w:rsid w:val="00A42720"/>
    <w:rsid w:val="00A44F09"/>
    <w:rsid w:val="00A81F83"/>
    <w:rsid w:val="00A83F4D"/>
    <w:rsid w:val="00A91B22"/>
    <w:rsid w:val="00A95862"/>
    <w:rsid w:val="00A97AB2"/>
    <w:rsid w:val="00AF50B7"/>
    <w:rsid w:val="00B073CC"/>
    <w:rsid w:val="00B228FD"/>
    <w:rsid w:val="00B25226"/>
    <w:rsid w:val="00B40878"/>
    <w:rsid w:val="00B90799"/>
    <w:rsid w:val="00B940DA"/>
    <w:rsid w:val="00BE319A"/>
    <w:rsid w:val="00C07304"/>
    <w:rsid w:val="00C21DAC"/>
    <w:rsid w:val="00C75256"/>
    <w:rsid w:val="00C81C53"/>
    <w:rsid w:val="00C85C78"/>
    <w:rsid w:val="00CA07A2"/>
    <w:rsid w:val="00CD2D52"/>
    <w:rsid w:val="00CD5F2D"/>
    <w:rsid w:val="00D01699"/>
    <w:rsid w:val="00D94D95"/>
    <w:rsid w:val="00DB413E"/>
    <w:rsid w:val="00DD0426"/>
    <w:rsid w:val="00E00766"/>
    <w:rsid w:val="00E407AC"/>
    <w:rsid w:val="00E60FFB"/>
    <w:rsid w:val="00ED51B1"/>
    <w:rsid w:val="00EE390B"/>
    <w:rsid w:val="00F03140"/>
    <w:rsid w:val="00F21978"/>
    <w:rsid w:val="00F31968"/>
    <w:rsid w:val="00F36213"/>
    <w:rsid w:val="00F41D8A"/>
    <w:rsid w:val="00FA09D9"/>
    <w:rsid w:val="00FB0AE5"/>
    <w:rsid w:val="00FB7EFB"/>
    <w:rsid w:val="00FF116D"/>
    <w:rsid w:val="00FF2F8F"/>
    <w:rsid w:val="00FF57BF"/>
    <w:rsid w:val="03183E0D"/>
    <w:rsid w:val="0B8B59BE"/>
    <w:rsid w:val="2DD10D43"/>
    <w:rsid w:val="42D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"/>
    <w:next w:val="a"/>
    <w:qFormat/>
    <w:pPr>
      <w:ind w:leftChars="200" w:left="420"/>
    </w:pPr>
    <w:rPr>
      <w:rFonts w:ascii="Times New Roman" w:eastAsia="仿宋_GB2312" w:hAnsi="Times New Roman" w:cs="Times New Roman"/>
      <w:sz w:val="32"/>
      <w:szCs w:val="20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semiHidden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styleId="a6">
    <w:name w:val="Normal (Web)"/>
    <w:basedOn w:val="a"/>
    <w:uiPriority w:val="99"/>
    <w:unhideWhenUsed/>
    <w:rsid w:val="00B228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934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34E9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A91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toc 2"/>
    <w:basedOn w:val="a"/>
    <w:next w:val="a"/>
    <w:qFormat/>
    <w:pPr>
      <w:ind w:leftChars="200" w:left="420"/>
    </w:pPr>
    <w:rPr>
      <w:rFonts w:ascii="Times New Roman" w:eastAsia="仿宋_GB2312" w:hAnsi="Times New Roman" w:cs="Times New Roman"/>
      <w:sz w:val="32"/>
      <w:szCs w:val="20"/>
    </w:rPr>
  </w:style>
  <w:style w:type="table" w:styleId="a5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semiHidden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styleId="a6">
    <w:name w:val="Normal (Web)"/>
    <w:basedOn w:val="a"/>
    <w:uiPriority w:val="99"/>
    <w:unhideWhenUsed/>
    <w:rsid w:val="00B228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5934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34E9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A91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meeting.iflyrec.com/download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8E4696-FC85-4135-A493-5BDC472F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3864</TotalTime>
  <Pages>7</Pages>
  <Words>405</Words>
  <Characters>2310</Characters>
  <Application>Microsoft Office Word</Application>
  <DocSecurity>0</DocSecurity>
  <Lines>19</Lines>
  <Paragraphs>5</Paragraphs>
  <ScaleCrop>false</ScaleCrop>
  <Company>Sky123.Org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17</cp:revision>
  <cp:lastPrinted>2022-12-05T03:43:00Z</cp:lastPrinted>
  <dcterms:created xsi:type="dcterms:W3CDTF">2022-12-02T06:30:00Z</dcterms:created>
  <dcterms:modified xsi:type="dcterms:W3CDTF">2022-12-05T07:43:00Z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